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A9D" w:rsidRPr="00FF0A9D" w:rsidRDefault="00E91D97" w:rsidP="00540E56">
      <w:pPr>
        <w:keepNext/>
        <w:spacing w:after="0" w:line="240" w:lineRule="auto"/>
        <w:jc w:val="center"/>
        <w:outlineLvl w:val="0"/>
        <w:rPr>
          <w:rFonts w:ascii="Calibri" w:eastAsia="Times New Roman" w:hAnsi="Calibri" w:cs="Times New Roman"/>
          <w:b/>
          <w:sz w:val="50"/>
          <w:szCs w:val="50"/>
        </w:rPr>
      </w:pPr>
      <w:r w:rsidRPr="00CA6945">
        <w:rPr>
          <w:rFonts w:ascii="Times New Roman" w:eastAsia="Times New Roman" w:hAnsi="Times New Roman" w:cs="Times New Roman"/>
          <w:b/>
          <w:noProof/>
          <w:sz w:val="44"/>
          <w:szCs w:val="44"/>
        </w:rPr>
        <mc:AlternateContent>
          <mc:Choice Requires="wps">
            <w:drawing>
              <wp:anchor distT="45720" distB="45720" distL="114300" distR="114300" simplePos="0" relativeHeight="251680768" behindDoc="1" locked="0" layoutInCell="1" allowOverlap="1" wp14:anchorId="25A4FACF" wp14:editId="45369CE2">
                <wp:simplePos x="0" y="0"/>
                <wp:positionH relativeFrom="column">
                  <wp:posOffset>4295775</wp:posOffset>
                </wp:positionH>
                <wp:positionV relativeFrom="paragraph">
                  <wp:posOffset>38100</wp:posOffset>
                </wp:positionV>
                <wp:extent cx="2360930" cy="314325"/>
                <wp:effectExtent l="0" t="0" r="2286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solidFill>
                            <a:schemeClr val="bg1"/>
                          </a:solidFill>
                          <a:miter lim="800000"/>
                          <a:headEnd/>
                          <a:tailEnd/>
                        </a:ln>
                      </wps:spPr>
                      <wps:txbx>
                        <w:txbxContent>
                          <w:p w:rsidR="00CA6945" w:rsidRPr="00CA6945" w:rsidRDefault="00CA6945">
                            <w:pPr>
                              <w:rPr>
                                <w:rFonts w:ascii="Times New Roman" w:hAnsi="Times New Roman" w:cs="Times New Roman"/>
                                <w:i/>
                                <w:sz w:val="36"/>
                                <w:szCs w:val="36"/>
                              </w:rPr>
                            </w:pPr>
                            <w:r w:rsidRPr="00CA6945">
                              <w:rPr>
                                <w:rFonts w:ascii="Times New Roman" w:hAnsi="Times New Roman" w:cs="Times New Roman"/>
                                <w:i/>
                                <w:sz w:val="36"/>
                                <w:szCs w:val="36"/>
                              </w:rPr>
                              <w:t>2016 Volume 72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5A4FACF" id="_x0000_t202" coordsize="21600,21600" o:spt="202" path="m,l,21600r21600,l21600,xe">
                <v:stroke joinstyle="miter"/>
                <v:path gradientshapeok="t" o:connecttype="rect"/>
              </v:shapetype>
              <v:shape id="Text Box 2" o:spid="_x0000_s1026" type="#_x0000_t202" style="position:absolute;left:0;text-align:left;margin-left:338.25pt;margin-top:3pt;width:185.9pt;height:24.75pt;z-index:-2516357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" strokecolor="white [3212]">
                <v:textbox>
                  <w:txbxContent>
                    <w:p w:rsidR="00CA6945" w:rsidRPr="00CA6945" w:rsidRDefault="00CA6945">
                      <w:pPr>
                        <w:rPr>
                          <w:rFonts w:ascii="Times New Roman" w:hAnsi="Times New Roman" w:cs="Times New Roman"/>
                          <w:i/>
                          <w:sz w:val="36"/>
                          <w:szCs w:val="36"/>
                        </w:rPr>
                      </w:pPr>
                      <w:r w:rsidRPr="00CA6945">
                        <w:rPr>
                          <w:rFonts w:ascii="Times New Roman" w:hAnsi="Times New Roman" w:cs="Times New Roman"/>
                          <w:i/>
                          <w:sz w:val="36"/>
                          <w:szCs w:val="36"/>
                        </w:rPr>
                        <w:t>2016 Volume 72</w:t>
                      </w:r>
                    </w:p>
                  </w:txbxContent>
                </v:textbox>
              </v:shape>
            </w:pict>
          </mc:Fallback>
        </mc:AlternateContent>
      </w:r>
      <w:r w:rsidR="0094039C" w:rsidRPr="00FF0A9D">
        <w:rPr>
          <w:rFonts w:ascii="Calibri" w:eastAsia="Times New Roman" w:hAnsi="Calibri" w:cs="Times New Roman"/>
          <w:b/>
          <w:noProof/>
          <w:sz w:val="50"/>
          <w:szCs w:val="50"/>
        </w:rPr>
        <w:drawing>
          <wp:anchor distT="0" distB="0" distL="114300" distR="114300" simplePos="0" relativeHeight="251673600" behindDoc="0" locked="0" layoutInCell="1" allowOverlap="1" wp14:anchorId="5B2D6118" wp14:editId="76F2AB22">
            <wp:simplePos x="0" y="0"/>
            <wp:positionH relativeFrom="margin">
              <wp:posOffset>5838825</wp:posOffset>
            </wp:positionH>
            <wp:positionV relativeFrom="paragraph">
              <wp:posOffset>-533400</wp:posOffset>
            </wp:positionV>
            <wp:extent cx="657225" cy="685800"/>
            <wp:effectExtent l="0" t="0" r="9525" b="0"/>
            <wp:wrapNone/>
            <wp:docPr id="5" name="Picture 5" descr="CARF_Seal_108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ARF_Seal_108px"/>
                    <pic:cNvPicPr preferRelativeResize="0">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6945" w:rsidRPr="00CA6945">
        <w:rPr>
          <w:rFonts w:ascii="Times New Roman" w:eastAsia="Times New Roman" w:hAnsi="Times New Roman" w:cs="Times New Roman"/>
          <w:b/>
          <w:noProof/>
          <w:sz w:val="44"/>
          <w:szCs w:val="44"/>
        </w:rPr>
        <w:drawing>
          <wp:anchor distT="36576" distB="36576" distL="36576" distR="36576" simplePos="0" relativeHeight="251682816" behindDoc="1" locked="1" layoutInCell="1" allowOverlap="1" wp14:anchorId="569C3A40" wp14:editId="42738FAD">
            <wp:simplePos x="0" y="0"/>
            <wp:positionH relativeFrom="column">
              <wp:posOffset>-419735</wp:posOffset>
            </wp:positionH>
            <wp:positionV relativeFrom="page">
              <wp:posOffset>476250</wp:posOffset>
            </wp:positionV>
            <wp:extent cx="1262380" cy="1000125"/>
            <wp:effectExtent l="0" t="0" r="0" b="9525"/>
            <wp:wrapNone/>
            <wp:docPr id="11" name="Picture 6" descr="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ck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2380" cy="1000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A6945" w:rsidRPr="00CA6945">
        <w:rPr>
          <w:rFonts w:ascii="Times New Roman" w:eastAsia="Times New Roman" w:hAnsi="Times New Roman" w:cs="Times New Roman"/>
          <w:b/>
          <w:noProof/>
          <w:sz w:val="44"/>
          <w:szCs w:val="44"/>
        </w:rPr>
        <mc:AlternateContent>
          <mc:Choice Requires="wps">
            <w:drawing>
              <wp:anchor distT="45720" distB="45720" distL="114300" distR="114300" simplePos="0" relativeHeight="251678720" behindDoc="1" locked="0" layoutInCell="1" allowOverlap="1" wp14:anchorId="665BC54C" wp14:editId="69ACF290">
                <wp:simplePos x="0" y="0"/>
                <wp:positionH relativeFrom="column">
                  <wp:posOffset>-257175</wp:posOffset>
                </wp:positionH>
                <wp:positionV relativeFrom="paragraph">
                  <wp:posOffset>-533400</wp:posOffset>
                </wp:positionV>
                <wp:extent cx="6810375" cy="10477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047750"/>
                        </a:xfrm>
                        <a:prstGeom prst="rect">
                          <a:avLst/>
                        </a:prstGeom>
                        <a:solidFill>
                          <a:srgbClr val="FFFFFF"/>
                        </a:solidFill>
                        <a:ln w="9525">
                          <a:solidFill>
                            <a:schemeClr val="bg1"/>
                          </a:solidFill>
                          <a:miter lim="800000"/>
                          <a:headEnd/>
                          <a:tailEnd/>
                        </a:ln>
                      </wps:spPr>
                      <wps:txbx>
                        <w:txbxContent>
                          <w:p w:rsidR="00CA6945" w:rsidRPr="0094039C" w:rsidRDefault="00CA6945" w:rsidP="00CA6945">
                            <w:pPr>
                              <w:jc w:val="center"/>
                              <w:rPr>
                                <w:rFonts w:ascii="Times New Roman" w:hAnsi="Times New Roman" w:cs="Times New Roman"/>
                                <w:b/>
                                <w:i/>
                                <w:sz w:val="90"/>
                                <w:szCs w:val="90"/>
                              </w:rPr>
                            </w:pPr>
                            <w:r w:rsidRPr="0094039C">
                              <w:rPr>
                                <w:rFonts w:ascii="Times New Roman" w:hAnsi="Times New Roman" w:cs="Times New Roman"/>
                                <w:b/>
                                <w:i/>
                                <w:sz w:val="90"/>
                                <w:szCs w:val="90"/>
                              </w:rPr>
                              <w:t>Enabling News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BC54C" id="_x0000_s1027" type="#_x0000_t202" style="position:absolute;left:0;text-align:left;margin-left:-20.25pt;margin-top:-42pt;width:536.25pt;height:82.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" strokecolor="white [3212]">
                <v:textbox>
                  <w:txbxContent>
                    <w:p w:rsidR="00CA6945" w:rsidRPr="0094039C" w:rsidRDefault="00CA6945" w:rsidP="00CA6945">
                      <w:pPr>
                        <w:jc w:val="center"/>
                        <w:rPr>
                          <w:rFonts w:ascii="Times New Roman" w:hAnsi="Times New Roman" w:cs="Times New Roman"/>
                          <w:b/>
                          <w:i/>
                          <w:sz w:val="90"/>
                          <w:szCs w:val="90"/>
                        </w:rPr>
                      </w:pPr>
                      <w:r w:rsidRPr="0094039C">
                        <w:rPr>
                          <w:rFonts w:ascii="Times New Roman" w:hAnsi="Times New Roman" w:cs="Times New Roman"/>
                          <w:b/>
                          <w:i/>
                          <w:sz w:val="90"/>
                          <w:szCs w:val="90"/>
                        </w:rPr>
                        <w:t>Enabling News</w:t>
                      </w:r>
                    </w:p>
                  </w:txbxContent>
                </v:textbox>
              </v:shape>
            </w:pict>
          </mc:Fallback>
        </mc:AlternateContent>
      </w:r>
      <w:r w:rsidR="00CA6945">
        <w:rPr>
          <w:rFonts w:ascii="Calibri" w:eastAsia="Times New Roman" w:hAnsi="Calibri" w:cs="Times New Roman"/>
          <w:b/>
          <w:noProof/>
          <w:sz w:val="50"/>
          <w:szCs w:val="50"/>
        </w:rPr>
        <mc:AlternateContent>
          <mc:Choice Requires="wps">
            <w:drawing>
              <wp:anchor distT="0" distB="0" distL="114300" distR="114300" simplePos="0" relativeHeight="251674624" behindDoc="0" locked="0" layoutInCell="1" allowOverlap="1" wp14:anchorId="2AE2651E" wp14:editId="4A4DEB77">
                <wp:simplePos x="0" y="0"/>
                <wp:positionH relativeFrom="column">
                  <wp:posOffset>-257175</wp:posOffset>
                </wp:positionH>
                <wp:positionV relativeFrom="paragraph">
                  <wp:posOffset>-419100</wp:posOffset>
                </wp:positionV>
                <wp:extent cx="5991225" cy="0"/>
                <wp:effectExtent l="0" t="19050" r="47625" b="38100"/>
                <wp:wrapNone/>
                <wp:docPr id="6" name="Straight Connector 6"/>
                <wp:cNvGraphicFramePr/>
                <a:graphic xmlns:a="http://schemas.openxmlformats.org/drawingml/2006/main">
                  <a:graphicData uri="http://schemas.microsoft.com/office/word/2010/wordprocessingShape">
                    <wps:wsp>
                      <wps:cNvCnPr/>
                      <wps:spPr>
                        <a:xfrm flipV="1">
                          <a:off x="0" y="0"/>
                          <a:ext cx="5991225" cy="0"/>
                        </a:xfrm>
                        <a:prstGeom prst="line">
                          <a:avLst/>
                        </a:prstGeom>
                        <a:ln w="635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A00592A" id="Straight Connector 6" o:spid="_x0000_s1026" style="position:absolute;flip: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5pt,-33pt" to="45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" strokecolor="black [3213]" strokeweight="5pt">
                <v:stroke joinstyle="miter"/>
              </v:line>
            </w:pict>
          </mc:Fallback>
        </mc:AlternateContent>
      </w:r>
    </w:p>
    <w:p w:rsidR="00E91D97" w:rsidRDefault="00E91D97" w:rsidP="0094039C">
      <w:pPr>
        <w:jc w:val="center"/>
        <w:rPr>
          <w:b/>
          <w:sz w:val="44"/>
        </w:rPr>
      </w:pPr>
      <w:r>
        <w:rPr>
          <w:rFonts w:ascii="Calibri" w:eastAsia="Times New Roman" w:hAnsi="Calibri" w:cs="Times New Roman"/>
          <w:b/>
          <w:noProof/>
          <w:sz w:val="50"/>
          <w:szCs w:val="50"/>
        </w:rPr>
        <mc:AlternateContent>
          <mc:Choice Requires="wps">
            <w:drawing>
              <wp:anchor distT="0" distB="0" distL="114300" distR="114300" simplePos="0" relativeHeight="251676672" behindDoc="0" locked="0" layoutInCell="1" allowOverlap="1" wp14:anchorId="6FA7825F" wp14:editId="08416BEE">
                <wp:simplePos x="0" y="0"/>
                <wp:positionH relativeFrom="column">
                  <wp:posOffset>-257175</wp:posOffset>
                </wp:positionH>
                <wp:positionV relativeFrom="paragraph">
                  <wp:posOffset>129540</wp:posOffset>
                </wp:positionV>
                <wp:extent cx="6665976" cy="0"/>
                <wp:effectExtent l="0" t="19050" r="20955" b="19050"/>
                <wp:wrapNone/>
                <wp:docPr id="7" name="Straight Connector 7"/>
                <wp:cNvGraphicFramePr/>
                <a:graphic xmlns:a="http://schemas.openxmlformats.org/drawingml/2006/main">
                  <a:graphicData uri="http://schemas.microsoft.com/office/word/2010/wordprocessingShape">
                    <wps:wsp>
                      <wps:cNvCnPr/>
                      <wps:spPr>
                        <a:xfrm flipV="1">
                          <a:off x="0" y="0"/>
                          <a:ext cx="6665976"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EC60C6" id="Straight Connector 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10.2pt" to="504.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" strokecolor="windowText" strokeweight="3pt">
                <v:stroke joinstyle="miter"/>
              </v:line>
            </w:pict>
          </mc:Fallback>
        </mc:AlternateContent>
      </w:r>
      <w:r w:rsidRPr="00FC06A8">
        <w:rPr>
          <w:noProof/>
          <w:sz w:val="40"/>
        </w:rPr>
        <w:drawing>
          <wp:anchor distT="0" distB="0" distL="114300" distR="114300" simplePos="0" relativeHeight="251686912" behindDoc="1" locked="0" layoutInCell="1" allowOverlap="1" wp14:anchorId="1EC1C13F" wp14:editId="0A1F4410">
            <wp:simplePos x="0" y="0"/>
            <wp:positionH relativeFrom="column">
              <wp:posOffset>-323850</wp:posOffset>
            </wp:positionH>
            <wp:positionV relativeFrom="paragraph">
              <wp:posOffset>352425</wp:posOffset>
            </wp:positionV>
            <wp:extent cx="1718945" cy="11518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otlight.png"/>
                    <pic:cNvPicPr/>
                  </pic:nvPicPr>
                  <pic:blipFill>
                    <a:blip r:embed="rId10">
                      <a:extLst>
                        <a:ext uri="{28A0092B-C50C-407E-A947-70E740481C1C}">
                          <a14:useLocalDpi xmlns:a14="http://schemas.microsoft.com/office/drawing/2010/main" val="0"/>
                        </a:ext>
                      </a:extLst>
                    </a:blip>
                    <a:stretch>
                      <a:fillRect/>
                    </a:stretch>
                  </pic:blipFill>
                  <pic:spPr>
                    <a:xfrm>
                      <a:off x="0" y="0"/>
                      <a:ext cx="1718945" cy="1151890"/>
                    </a:xfrm>
                    <a:prstGeom prst="rect">
                      <a:avLst/>
                    </a:prstGeom>
                  </pic:spPr>
                </pic:pic>
              </a:graphicData>
            </a:graphic>
            <wp14:sizeRelH relativeFrom="page">
              <wp14:pctWidth>0</wp14:pctWidth>
            </wp14:sizeRelH>
            <wp14:sizeRelV relativeFrom="page">
              <wp14:pctHeight>0</wp14:pctHeight>
            </wp14:sizeRelV>
          </wp:anchor>
        </w:drawing>
      </w:r>
    </w:p>
    <w:p w:rsidR="0094039C" w:rsidRPr="0094039C" w:rsidRDefault="00E91D97" w:rsidP="0094039C">
      <w:pPr>
        <w:jc w:val="center"/>
        <w:rPr>
          <w:rFonts w:ascii="Times New Roman" w:eastAsia="Times New Roman" w:hAnsi="Times New Roman" w:cs="Times New Roman"/>
          <w:b/>
          <w:sz w:val="44"/>
          <w:szCs w:val="44"/>
        </w:rPr>
      </w:pPr>
      <w:r>
        <w:rPr>
          <w:b/>
          <w:sz w:val="44"/>
        </w:rPr>
        <w:t>E</w:t>
      </w:r>
      <w:r w:rsidR="0094039C" w:rsidRPr="00FC06A8">
        <w:rPr>
          <w:b/>
          <w:sz w:val="44"/>
        </w:rPr>
        <w:t>mployment Spotlight</w:t>
      </w:r>
    </w:p>
    <w:p w:rsidR="00167A0F" w:rsidRDefault="00E91D97" w:rsidP="00167A0F">
      <w:pPr>
        <w:rPr>
          <w:sz w:val="24"/>
          <w:szCs w:val="24"/>
        </w:rPr>
      </w:pPr>
      <w:r w:rsidRPr="008F77E2">
        <w:rPr>
          <w:noProof/>
          <w:sz w:val="24"/>
          <w:szCs w:val="24"/>
        </w:rPr>
        <mc:AlternateContent>
          <mc:Choice Requires="wps">
            <w:drawing>
              <wp:anchor distT="45720" distB="45720" distL="114300" distR="114300" simplePos="0" relativeHeight="251688960" behindDoc="0" locked="0" layoutInCell="1" allowOverlap="1" wp14:anchorId="781AE532" wp14:editId="3AD7B210">
                <wp:simplePos x="0" y="0"/>
                <wp:positionH relativeFrom="column">
                  <wp:posOffset>-725805</wp:posOffset>
                </wp:positionH>
                <wp:positionV relativeFrom="paragraph">
                  <wp:posOffset>4619625</wp:posOffset>
                </wp:positionV>
                <wp:extent cx="1981200" cy="4572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57200"/>
                        </a:xfrm>
                        <a:prstGeom prst="rect">
                          <a:avLst/>
                        </a:prstGeom>
                        <a:solidFill>
                          <a:srgbClr val="FFFFFF"/>
                        </a:solidFill>
                        <a:ln w="9525">
                          <a:solidFill>
                            <a:srgbClr val="000000"/>
                          </a:solidFill>
                          <a:miter lim="800000"/>
                          <a:headEnd/>
                          <a:tailEnd/>
                        </a:ln>
                      </wps:spPr>
                      <wps:txbx>
                        <w:txbxContent>
                          <w:p w:rsidR="0094039C" w:rsidRDefault="0094039C" w:rsidP="0094039C">
                            <w:r>
                              <w:t xml:space="preserve">Brian is pictured above loading a machine at Henry Wurst Inc.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AE532" id="_x0000_s1028" type="#_x0000_t202" style="position:absolute;margin-left:-57.15pt;margin-top:363.75pt;width:156pt;height:3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">
                <v:textbox>
                  <w:txbxContent>
                    <w:p w:rsidR="0094039C" w:rsidRDefault="0094039C" w:rsidP="0094039C">
                      <w:r>
                        <w:t xml:space="preserve">Brian is pictured above loading a machine at Henry Wurst Inc. </w:t>
                      </w:r>
                    </w:p>
                  </w:txbxContent>
                </v:textbox>
                <w10:wrap type="square"/>
              </v:shape>
            </w:pict>
          </mc:Fallback>
        </mc:AlternateContent>
      </w:r>
      <w:r w:rsidRPr="00FC06A8">
        <w:rPr>
          <w:noProof/>
          <w:sz w:val="40"/>
        </w:rPr>
        <w:drawing>
          <wp:anchor distT="0" distB="0" distL="114300" distR="114300" simplePos="0" relativeHeight="251687936" behindDoc="0" locked="0" layoutInCell="1" allowOverlap="1" wp14:anchorId="7FD6F63C" wp14:editId="74B1679C">
            <wp:simplePos x="0" y="0"/>
            <wp:positionH relativeFrom="page">
              <wp:align>left</wp:align>
            </wp:positionH>
            <wp:positionV relativeFrom="paragraph">
              <wp:posOffset>1329690</wp:posOffset>
            </wp:positionV>
            <wp:extent cx="4292600" cy="32194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359343_1061123000586154_989164238_o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2441" cy="3226830"/>
                    </a:xfrm>
                    <a:prstGeom prst="rect">
                      <a:avLst/>
                    </a:prstGeom>
                  </pic:spPr>
                </pic:pic>
              </a:graphicData>
            </a:graphic>
            <wp14:sizeRelH relativeFrom="page">
              <wp14:pctWidth>0</wp14:pctWidth>
            </wp14:sizeRelH>
            <wp14:sizeRelV relativeFrom="page">
              <wp14:pctHeight>0</wp14:pctHeight>
            </wp14:sizeRelV>
          </wp:anchor>
        </w:drawing>
      </w:r>
      <w:r w:rsidR="0094039C">
        <w:rPr>
          <w:sz w:val="24"/>
          <w:szCs w:val="24"/>
        </w:rPr>
        <w:t>Meet Brian from Richmond</w:t>
      </w:r>
      <w:r w:rsidR="007967D7">
        <w:rPr>
          <w:sz w:val="24"/>
          <w:szCs w:val="24"/>
        </w:rPr>
        <w:t>,</w:t>
      </w:r>
      <w:r w:rsidR="0094039C">
        <w:rPr>
          <w:sz w:val="24"/>
          <w:szCs w:val="24"/>
        </w:rPr>
        <w:t xml:space="preserve"> Missouri. Brian came to Access II through a referral from Missouri Vocational Rehabilitation. Brian had recently graduated from high school and was looking for his first job. With no previous experience, no driver’s license, and some employment barriers, Brian knew it might be difficult to find work. Despite those factors he was persistent, and had the support of his family who encouraged him every step of the way. He began working with Access II in May of 2014 </w:t>
      </w:r>
      <w:r w:rsidR="007967D7">
        <w:rPr>
          <w:sz w:val="24"/>
          <w:szCs w:val="24"/>
        </w:rPr>
        <w:t>and after completing the Discovery and E</w:t>
      </w:r>
      <w:r w:rsidR="0094039C">
        <w:rPr>
          <w:sz w:val="24"/>
          <w:szCs w:val="24"/>
        </w:rPr>
        <w:t xml:space="preserve">xploration process he eventually landed a part time job at Walmart. During that time, Brian received assistance from Jessica Adkins, ILS/ Employment Specialist. Brian was prepped in interviewing skills, and had Access II staff present during his interview with </w:t>
      </w:r>
      <w:proofErr w:type="spellStart"/>
      <w:r w:rsidR="0094039C">
        <w:rPr>
          <w:sz w:val="24"/>
          <w:szCs w:val="24"/>
        </w:rPr>
        <w:t>Wal</w:t>
      </w:r>
      <w:r w:rsidR="007967D7">
        <w:rPr>
          <w:sz w:val="24"/>
          <w:szCs w:val="24"/>
        </w:rPr>
        <w:t>-</w:t>
      </w:r>
      <w:r w:rsidR="0094039C">
        <w:rPr>
          <w:sz w:val="24"/>
          <w:szCs w:val="24"/>
        </w:rPr>
        <w:t>mart</w:t>
      </w:r>
      <w:proofErr w:type="spellEnd"/>
      <w:r w:rsidR="0094039C">
        <w:rPr>
          <w:sz w:val="24"/>
          <w:szCs w:val="24"/>
        </w:rPr>
        <w:t>. Once the job began, Brian was provided on-site job coaching for a short time. It wasn’t long before Brian was working independently at Walmart where he worked as a stockman for over a year. Brian decided that it was time to advance his career and applied for an operator 1 position at Henry Wurst Inc., one of the largest printing companies in the nation. Brian was offered the job, and now works full-time and has increased his monthly income drastically. He has learned his new job quickly</w:t>
      </w:r>
      <w:r w:rsidR="007967D7">
        <w:rPr>
          <w:sz w:val="24"/>
          <w:szCs w:val="24"/>
        </w:rPr>
        <w:t>,</w:t>
      </w:r>
      <w:r w:rsidR="0094039C">
        <w:rPr>
          <w:sz w:val="24"/>
          <w:szCs w:val="24"/>
        </w:rPr>
        <w:t xml:space="preserve"> and now will be working toward moving his way up in the company. Brian found this job on his own and did not need any assistance from Access II </w:t>
      </w:r>
      <w:r w:rsidR="007967D7">
        <w:rPr>
          <w:sz w:val="24"/>
          <w:szCs w:val="24"/>
        </w:rPr>
        <w:t>E</w:t>
      </w:r>
      <w:r w:rsidR="0094039C">
        <w:rPr>
          <w:sz w:val="24"/>
          <w:szCs w:val="24"/>
        </w:rPr>
        <w:t xml:space="preserve">mployment staff.  Brian has built upon his past work experiences, and learned the skills necessary to find a job on his own. </w:t>
      </w:r>
      <w:r w:rsidR="00CD585E">
        <w:rPr>
          <w:sz w:val="24"/>
          <w:szCs w:val="24"/>
        </w:rPr>
        <w:t>Brian has remarkably</w:t>
      </w:r>
      <w:r w:rsidR="0094039C">
        <w:rPr>
          <w:sz w:val="24"/>
          <w:szCs w:val="24"/>
        </w:rPr>
        <w:t xml:space="preserve"> increased his independence, income, and has proven he has what it takes to make it in the world of work. If you would like information on Access II’s Employment Program please contact </w:t>
      </w:r>
      <w:r w:rsidR="0094039C" w:rsidRPr="0094039C">
        <w:rPr>
          <w:b/>
          <w:sz w:val="24"/>
          <w:szCs w:val="24"/>
        </w:rPr>
        <w:t>Jessica Adkins at (660)-663-2423 Ext. 231</w:t>
      </w:r>
      <w:r w:rsidR="0094039C">
        <w:rPr>
          <w:sz w:val="24"/>
          <w:szCs w:val="24"/>
        </w:rPr>
        <w:t xml:space="preserve"> to discuss your employment </w:t>
      </w:r>
      <w:r w:rsidR="00167A0F">
        <w:rPr>
          <w:sz w:val="24"/>
          <w:szCs w:val="24"/>
        </w:rPr>
        <w:t>goa</w:t>
      </w:r>
      <w:r w:rsidR="00F80D2A" w:rsidRPr="00CA6945">
        <w:rPr>
          <w:rFonts w:ascii="Times New Roman" w:eastAsia="Times New Roman" w:hAnsi="Times New Roman" w:cs="Times New Roman"/>
          <w:b/>
          <w:noProof/>
          <w:sz w:val="44"/>
          <w:szCs w:val="44"/>
        </w:rPr>
        <mc:AlternateContent>
          <mc:Choice Requires="wps">
            <w:drawing>
              <wp:anchor distT="36576" distB="36576" distL="36576" distR="36576" simplePos="0" relativeHeight="251684864" behindDoc="0" locked="1" layoutInCell="1" allowOverlap="1" wp14:anchorId="50AF5703" wp14:editId="71A9E3CE">
                <wp:simplePos x="0" y="0"/>
                <wp:positionH relativeFrom="column">
                  <wp:posOffset>-180975</wp:posOffset>
                </wp:positionH>
                <wp:positionV relativeFrom="page">
                  <wp:posOffset>1047750</wp:posOffset>
                </wp:positionV>
                <wp:extent cx="1014730" cy="173355"/>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173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A6945" w:rsidRDefault="00CA6945" w:rsidP="00CA6945">
                            <w:pPr>
                              <w:widowControl w:val="0"/>
                              <w:rPr>
                                <w:rFonts w:ascii="Tahoma" w:hAnsi="Tahoma" w:cs="Tahoma"/>
                                <w:sz w:val="14"/>
                                <w:szCs w:val="14"/>
                              </w:rPr>
                            </w:pPr>
                            <w:r>
                              <w:rPr>
                                <w:rFonts w:ascii="Tahoma" w:hAnsi="Tahoma" w:cs="Tahoma"/>
                                <w:sz w:val="14"/>
                                <w:szCs w:val="14"/>
                              </w:rPr>
                              <w:t>Independent Living Center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F5703" id="Text Box 8" o:spid="_x0000_s1029" type="#_x0000_t202" style="position:absolute;margin-left:-14.25pt;margin-top:82.5pt;width:79.9pt;height:13.6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" filled="f" stroked="f" strokecolor="black [0]" insetpen="t">
                <v:textbox inset="2.88pt,2.88pt,2.88pt,2.88pt">
                  <w:txbxContent>
                    <w:p w:rsidR="00CA6945" w:rsidRDefault="00CA6945" w:rsidP="00CA6945">
                      <w:pPr>
                        <w:widowControl w:val="0"/>
                        <w:rPr>
                          <w:rFonts w:ascii="Tahoma" w:hAnsi="Tahoma" w:cs="Tahoma"/>
                          <w:sz w:val="14"/>
                          <w:szCs w:val="14"/>
                        </w:rPr>
                      </w:pPr>
                      <w:r>
                        <w:rPr>
                          <w:rFonts w:ascii="Tahoma" w:hAnsi="Tahoma" w:cs="Tahoma"/>
                          <w:sz w:val="14"/>
                          <w:szCs w:val="14"/>
                        </w:rPr>
                        <w:t>Independent Living Center</w:t>
                      </w:r>
                    </w:p>
                  </w:txbxContent>
                </v:textbox>
                <w10:wrap anchory="page"/>
                <w10:anchorlock/>
              </v:shape>
            </w:pict>
          </mc:Fallback>
        </mc:AlternateContent>
      </w:r>
      <w:r w:rsidR="00F80D2A" w:rsidRPr="00CA6945">
        <w:rPr>
          <w:rFonts w:ascii="Times New Roman" w:eastAsia="Times New Roman" w:hAnsi="Times New Roman" w:cs="Times New Roman"/>
          <w:b/>
          <w:noProof/>
          <w:sz w:val="44"/>
          <w:szCs w:val="44"/>
        </w:rPr>
        <mc:AlternateContent>
          <mc:Choice Requires="wps">
            <w:drawing>
              <wp:anchor distT="36576" distB="36576" distL="36576" distR="36576" simplePos="0" relativeHeight="251683840" behindDoc="0" locked="1" layoutInCell="1" allowOverlap="1" wp14:anchorId="1D954E40" wp14:editId="03E79CD5">
                <wp:simplePos x="0" y="0"/>
                <wp:positionH relativeFrom="column">
                  <wp:posOffset>-607695</wp:posOffset>
                </wp:positionH>
                <wp:positionV relativeFrom="paragraph">
                  <wp:posOffset>-1050290</wp:posOffset>
                </wp:positionV>
                <wp:extent cx="1864995" cy="237490"/>
                <wp:effectExtent l="0" t="0" r="1905" b="0"/>
                <wp:wrapThrough wrapText="bothSides">
                  <wp:wrapPolygon edited="0">
                    <wp:start x="0" y="0"/>
                    <wp:lineTo x="0" y="19059"/>
                    <wp:lineTo x="21401" y="19059"/>
                    <wp:lineTo x="21401"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A6945" w:rsidRPr="00F80D2A" w:rsidRDefault="00F80D2A" w:rsidP="00CA6945">
                            <w:pPr>
                              <w:widowControl w:val="0"/>
                              <w:rPr>
                                <w:rFonts w:ascii="Arial" w:hAnsi="Arial" w:cs="Arial"/>
                                <w:sz w:val="16"/>
                                <w:szCs w:val="16"/>
                              </w:rPr>
                            </w:pPr>
                            <w:r w:rsidRPr="00F80D2A">
                              <w:rPr>
                                <w:rFonts w:ascii="Arial" w:hAnsi="Arial" w:cs="Arial"/>
                                <w:sz w:val="16"/>
                                <w:szCs w:val="16"/>
                              </w:rPr>
                              <w:t>Your “Access II” disABILITY Re</w:t>
                            </w:r>
                            <w:r w:rsidR="0094039C">
                              <w:rPr>
                                <w:rFonts w:ascii="Arial" w:hAnsi="Arial" w:cs="Arial"/>
                                <w:sz w:val="16"/>
                                <w:szCs w:val="16"/>
                              </w:rPr>
                              <w:t>s</w:t>
                            </w:r>
                            <w:r w:rsidR="00CA6945" w:rsidRPr="00F80D2A">
                              <w:rPr>
                                <w:rFonts w:ascii="Arial" w:hAnsi="Arial" w:cs="Arial"/>
                                <w:sz w:val="16"/>
                                <w:szCs w:val="16"/>
                              </w:rPr>
                              <w:t>ources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54E40" id="Text Box 9" o:spid="_x0000_s1030" type="#_x0000_t202" style="position:absolute;margin-left:-47.85pt;margin-top:-82.7pt;width:146.85pt;height:18.7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" filled="f" stroked="f" strokecolor="black [0]" insetpen="t">
                <v:textbox inset="2.88pt,2.88pt,2.88pt,2.88pt">
                  <w:txbxContent>
                    <w:p w:rsidR="00CA6945" w:rsidRPr="00F80D2A" w:rsidRDefault="00F80D2A" w:rsidP="00CA6945">
                      <w:pPr>
                        <w:widowControl w:val="0"/>
                        <w:rPr>
                          <w:rFonts w:ascii="Arial" w:hAnsi="Arial" w:cs="Arial"/>
                          <w:sz w:val="16"/>
                          <w:szCs w:val="16"/>
                        </w:rPr>
                      </w:pPr>
                      <w:r w:rsidRPr="00F80D2A">
                        <w:rPr>
                          <w:rFonts w:ascii="Arial" w:hAnsi="Arial" w:cs="Arial"/>
                          <w:sz w:val="16"/>
                          <w:szCs w:val="16"/>
                        </w:rPr>
                        <w:t>Your “Access II” disABILITY Re</w:t>
                      </w:r>
                      <w:r w:rsidR="0094039C">
                        <w:rPr>
                          <w:rFonts w:ascii="Arial" w:hAnsi="Arial" w:cs="Arial"/>
                          <w:sz w:val="16"/>
                          <w:szCs w:val="16"/>
                        </w:rPr>
                        <w:t>s</w:t>
                      </w:r>
                      <w:r w:rsidR="00CA6945" w:rsidRPr="00F80D2A">
                        <w:rPr>
                          <w:rFonts w:ascii="Arial" w:hAnsi="Arial" w:cs="Arial"/>
                          <w:sz w:val="16"/>
                          <w:szCs w:val="16"/>
                        </w:rPr>
                        <w:t>ources</w:t>
                      </w:r>
                    </w:p>
                  </w:txbxContent>
                </v:textbox>
                <w10:wrap type="through"/>
                <w10:anchorlock/>
              </v:shape>
            </w:pict>
          </mc:Fallback>
        </mc:AlternateContent>
      </w:r>
      <w:r w:rsidR="00167A0F">
        <w:rPr>
          <w:sz w:val="24"/>
          <w:szCs w:val="24"/>
        </w:rPr>
        <w:t>ls.</w:t>
      </w:r>
    </w:p>
    <w:p w:rsidR="00167A0F" w:rsidRDefault="00167A0F" w:rsidP="00167A0F">
      <w:pPr>
        <w:rPr>
          <w:sz w:val="24"/>
          <w:szCs w:val="24"/>
        </w:rPr>
      </w:pPr>
    </w:p>
    <w:p w:rsidR="00227B63" w:rsidRDefault="00227B63" w:rsidP="00167A0F">
      <w:pPr>
        <w:keepNext/>
        <w:spacing w:after="0" w:line="240" w:lineRule="auto"/>
        <w:jc w:val="center"/>
        <w:outlineLvl w:val="0"/>
        <w:rPr>
          <w:rFonts w:ascii="Times New Roman" w:eastAsia="Times New Roman" w:hAnsi="Times New Roman" w:cs="Times New Roman"/>
          <w:b/>
          <w:sz w:val="44"/>
          <w:szCs w:val="44"/>
        </w:rPr>
        <w:sectPr w:rsidR="00227B63">
          <w:headerReference w:type="default" r:id="rId12"/>
          <w:footerReference w:type="default" r:id="rId13"/>
          <w:pgSz w:w="12240" w:h="15840"/>
          <w:pgMar w:top="1440" w:right="1440" w:bottom="1440" w:left="1440" w:header="720" w:footer="720" w:gutter="0"/>
          <w:cols w:space="720"/>
          <w:docGrid w:linePitch="360"/>
        </w:sectPr>
      </w:pPr>
    </w:p>
    <w:p w:rsidR="00373ECE" w:rsidRDefault="00A85776" w:rsidP="00EA100B">
      <w:pPr>
        <w:keepNext/>
        <w:spacing w:after="0" w:line="240" w:lineRule="auto"/>
        <w:jc w:val="center"/>
        <w:outlineLvl w:val="0"/>
        <w:rPr>
          <w:rFonts w:ascii="Times New Roman" w:eastAsia="Times New Roman" w:hAnsi="Times New Roman" w:cs="Times New Roman"/>
          <w:b/>
          <w:sz w:val="44"/>
          <w:szCs w:val="44"/>
          <w:u w:val="single"/>
        </w:rPr>
      </w:pPr>
      <w:r w:rsidRPr="00A85776">
        <w:rPr>
          <w:rFonts w:ascii="Times New Roman" w:eastAsia="Times New Roman" w:hAnsi="Times New Roman" w:cs="Times New Roman"/>
          <w:b/>
          <w:noProof/>
          <w:sz w:val="44"/>
          <w:szCs w:val="44"/>
          <w:u w:val="single"/>
        </w:rPr>
        <w:lastRenderedPageBreak/>
        <mc:AlternateContent>
          <mc:Choice Requires="wps">
            <w:drawing>
              <wp:anchor distT="45720" distB="45720" distL="114300" distR="114300" simplePos="0" relativeHeight="251699200" behindDoc="0" locked="0" layoutInCell="1" allowOverlap="1" wp14:anchorId="4236B0CE" wp14:editId="4729B7BC">
                <wp:simplePos x="0" y="0"/>
                <wp:positionH relativeFrom="column">
                  <wp:posOffset>962025</wp:posOffset>
                </wp:positionH>
                <wp:positionV relativeFrom="page">
                  <wp:posOffset>153670</wp:posOffset>
                </wp:positionV>
                <wp:extent cx="4059936" cy="753745"/>
                <wp:effectExtent l="0" t="0" r="17145" b="2349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9936" cy="753745"/>
                        </a:xfrm>
                        <a:prstGeom prst="rect">
                          <a:avLst/>
                        </a:prstGeom>
                        <a:solidFill>
                          <a:srgbClr val="FFFFFF"/>
                        </a:solidFill>
                        <a:ln w="9525">
                          <a:solidFill>
                            <a:schemeClr val="bg1"/>
                          </a:solidFill>
                          <a:miter lim="800000"/>
                          <a:headEnd/>
                          <a:tailEnd/>
                        </a:ln>
                      </wps:spPr>
                      <wps:txbx>
                        <w:txbxContent>
                          <w:p w:rsidR="00A85776" w:rsidRPr="00A85776" w:rsidRDefault="00A85776" w:rsidP="00A85776">
                            <w:pPr>
                              <w:jc w:val="center"/>
                              <w:rPr>
                                <w:rFonts w:ascii="Times New Roman" w:hAnsi="Times New Roman" w:cs="Times New Roman"/>
                                <w:b/>
                                <w:sz w:val="56"/>
                                <w:szCs w:val="56"/>
                              </w:rPr>
                            </w:pPr>
                            <w:r w:rsidRPr="00A85776">
                              <w:rPr>
                                <w:rFonts w:ascii="Times New Roman" w:hAnsi="Times New Roman" w:cs="Times New Roman"/>
                                <w:b/>
                                <w:sz w:val="56"/>
                                <w:szCs w:val="56"/>
                              </w:rPr>
                              <w:t>What We’ve Been Doing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36B0CE" id="_x0000_s1031" type="#_x0000_t202" style="position:absolute;left:0;text-align:left;margin-left:75.75pt;margin-top:12.1pt;width:319.7pt;height:59.35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" strokecolor="white [3212]">
                <v:textbox style="mso-fit-shape-to-text:t">
                  <w:txbxContent>
                    <w:p w:rsidR="00A85776" w:rsidRPr="00A85776" w:rsidRDefault="00A85776" w:rsidP="00A85776">
                      <w:pPr>
                        <w:jc w:val="center"/>
                        <w:rPr>
                          <w:rFonts w:ascii="Times New Roman" w:hAnsi="Times New Roman" w:cs="Times New Roman"/>
                          <w:b/>
                          <w:sz w:val="56"/>
                          <w:szCs w:val="56"/>
                        </w:rPr>
                      </w:pPr>
                      <w:r w:rsidRPr="00A85776">
                        <w:rPr>
                          <w:rFonts w:ascii="Times New Roman" w:hAnsi="Times New Roman" w:cs="Times New Roman"/>
                          <w:b/>
                          <w:sz w:val="56"/>
                          <w:szCs w:val="56"/>
                        </w:rPr>
                        <w:t>What We’ve Been Doing</w:t>
                      </w:r>
                    </w:p>
                  </w:txbxContent>
                </v:textbox>
                <w10:wrap type="square" anchory="page"/>
              </v:shape>
            </w:pict>
          </mc:Fallback>
        </mc:AlternateContent>
      </w:r>
      <w:r w:rsidR="00373ECE" w:rsidRPr="00373ECE">
        <w:rPr>
          <w:rFonts w:ascii="Times New Roman" w:eastAsia="Times New Roman" w:hAnsi="Times New Roman" w:cs="Times New Roman"/>
          <w:b/>
          <w:sz w:val="44"/>
          <w:szCs w:val="44"/>
          <w:u w:val="single"/>
        </w:rPr>
        <w:t>Helping Hands Committee</w:t>
      </w:r>
    </w:p>
    <w:p w:rsidR="00373ECE" w:rsidRDefault="00373ECE">
      <w:pPr>
        <w:rPr>
          <w:rFonts w:ascii="Times New Roman" w:eastAsia="Times New Roman" w:hAnsi="Times New Roman" w:cs="Times New Roman"/>
          <w:sz w:val="28"/>
          <w:szCs w:val="28"/>
        </w:rPr>
      </w:pPr>
      <w:r>
        <w:rPr>
          <w:rFonts w:ascii="Times New Roman" w:eastAsia="Times New Roman" w:hAnsi="Times New Roman" w:cs="Times New Roman"/>
          <w:sz w:val="28"/>
          <w:szCs w:val="28"/>
        </w:rPr>
        <w:t>For the past few months, Access II has volunteered their time to take on a few new projects. We have recently unveiled our new Committee, The Helping Hands Committee. We have successfully reached out to three of our consumers in the past few months. Your team here at Access II has been to Polo where they participated in raking leaves and shampooing carpets, Carrollton where members participated in winterizing a consumer’s apartment windows and their air conditioner, and have also been to Chillicothe where members ironed clothing, cleaned windows, shampooed furniture, and cleaned out a storage closet.</w:t>
      </w:r>
    </w:p>
    <w:p w:rsidR="002E7C17" w:rsidRDefault="00373ECE">
      <w:pPr>
        <w:rPr>
          <w:rFonts w:ascii="Times New Roman" w:eastAsia="Times New Roman" w:hAnsi="Times New Roman" w:cs="Times New Roman"/>
          <w:sz w:val="28"/>
          <w:szCs w:val="28"/>
        </w:rPr>
      </w:pPr>
      <w:r>
        <w:rPr>
          <w:rFonts w:ascii="Times New Roman" w:eastAsia="Times New Roman" w:hAnsi="Times New Roman" w:cs="Times New Roman"/>
          <w:sz w:val="28"/>
          <w:szCs w:val="28"/>
        </w:rPr>
        <w:t>If you are a consumer of Access II and would like to be considered for the committee’s next Outreach Day, contact Jessica at Access II (660) 663-2423, Extension 231.</w:t>
      </w:r>
    </w:p>
    <w:p w:rsidR="00373ECE" w:rsidRDefault="00373ECE" w:rsidP="00373ECE">
      <w:pPr>
        <w:pStyle w:val="NormalWeb"/>
        <w:jc w:val="center"/>
        <w:rPr>
          <w:b/>
          <w:sz w:val="44"/>
          <w:szCs w:val="44"/>
          <w:u w:val="single"/>
        </w:rPr>
      </w:pPr>
      <w:r w:rsidRPr="00373ECE">
        <w:rPr>
          <w:b/>
          <w:sz w:val="44"/>
          <w:szCs w:val="44"/>
          <w:u w:val="single"/>
        </w:rPr>
        <w:t xml:space="preserve">Hands </w:t>
      </w:r>
      <w:r w:rsidR="00EA100B">
        <w:rPr>
          <w:b/>
          <w:sz w:val="44"/>
          <w:szCs w:val="44"/>
          <w:u w:val="single"/>
        </w:rPr>
        <w:t>A</w:t>
      </w:r>
      <w:r w:rsidR="00EA100B" w:rsidRPr="00373ECE">
        <w:rPr>
          <w:b/>
          <w:sz w:val="44"/>
          <w:szCs w:val="44"/>
          <w:u w:val="single"/>
        </w:rPr>
        <w:t>round</w:t>
      </w:r>
      <w:r w:rsidRPr="00373ECE">
        <w:rPr>
          <w:b/>
          <w:sz w:val="44"/>
          <w:szCs w:val="44"/>
          <w:u w:val="single"/>
        </w:rPr>
        <w:t xml:space="preserve"> the Capitol</w:t>
      </w:r>
    </w:p>
    <w:p w:rsidR="00373ECE" w:rsidRPr="00373ECE" w:rsidRDefault="002E7C17" w:rsidP="00373ECE">
      <w:pPr>
        <w:pStyle w:val="NormalWeb"/>
        <w:jc w:val="center"/>
        <w:rPr>
          <w:b/>
          <w:sz w:val="44"/>
          <w:szCs w:val="44"/>
          <w:u w:val="single"/>
        </w:rPr>
      </w:pPr>
      <w:r>
        <w:rPr>
          <w:b/>
          <w:noProof/>
          <w:sz w:val="44"/>
          <w:szCs w:val="44"/>
          <w:u w:val="single"/>
        </w:rPr>
        <w:drawing>
          <wp:inline distT="0" distB="0" distL="0" distR="0">
            <wp:extent cx="2790825" cy="1860550"/>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s around the capit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0825" cy="1860550"/>
                    </a:xfrm>
                    <a:prstGeom prst="rect">
                      <a:avLst/>
                    </a:prstGeom>
                  </pic:spPr>
                </pic:pic>
              </a:graphicData>
            </a:graphic>
          </wp:inline>
        </w:drawing>
      </w:r>
    </w:p>
    <w:p w:rsidR="00373ECE" w:rsidRDefault="00373ECE" w:rsidP="002E7C17">
      <w:pPr>
        <w:pStyle w:val="NormalWeb"/>
        <w:rPr>
          <w:sz w:val="28"/>
          <w:szCs w:val="28"/>
        </w:rPr>
      </w:pPr>
      <w:r w:rsidRPr="00373ECE">
        <w:rPr>
          <w:sz w:val="28"/>
          <w:szCs w:val="28"/>
        </w:rPr>
        <w:t xml:space="preserve">On October 6th, Access II participated in the Hands Around the Capitol event that took place in Jefferson City. Over 700 people gathered around the Capitol to join hands to celebrate the 25th anniversary of the Americans with Disabilities Act (ADA). Keynote speakers from a variety of backgrounds focused their addresses on the goals of equality for those living with disabilities. Speakers included, youth leaders, lobbyists and former legislators. The event was organized by the </w:t>
      </w:r>
      <w:r w:rsidR="00EA100B" w:rsidRPr="00373ECE">
        <w:rPr>
          <w:sz w:val="28"/>
          <w:szCs w:val="28"/>
        </w:rPr>
        <w:t>Governor’s</w:t>
      </w:r>
      <w:r w:rsidR="00A420DF">
        <w:rPr>
          <w:sz w:val="28"/>
          <w:szCs w:val="28"/>
        </w:rPr>
        <w:t xml:space="preserve"> Council on Disability.</w:t>
      </w:r>
    </w:p>
    <w:p w:rsidR="00EA100B" w:rsidRDefault="00A420DF" w:rsidP="00A420DF">
      <w:pPr>
        <w:pStyle w:val="NormalWeb"/>
        <w:jc w:val="center"/>
        <w:rPr>
          <w:b/>
          <w:sz w:val="44"/>
          <w:szCs w:val="44"/>
          <w:u w:val="single"/>
        </w:rPr>
      </w:pPr>
      <w:r>
        <w:rPr>
          <w:b/>
          <w:sz w:val="44"/>
          <w:szCs w:val="44"/>
          <w:u w:val="single"/>
        </w:rPr>
        <w:t>Winston R-VI Food Fight</w:t>
      </w:r>
    </w:p>
    <w:p w:rsidR="00EA100B" w:rsidRDefault="009F542C" w:rsidP="002E7C17">
      <w:pPr>
        <w:pStyle w:val="NormalWeb"/>
        <w:rPr>
          <w:sz w:val="28"/>
          <w:szCs w:val="28"/>
        </w:rPr>
      </w:pPr>
      <w:r>
        <w:rPr>
          <w:sz w:val="28"/>
          <w:szCs w:val="28"/>
        </w:rPr>
        <w:t xml:space="preserve">Winston R-VI sponsors a “food fight” where the school periodically raises non-perishable food items and donates towards a cause. This year Winston chose to </w:t>
      </w:r>
      <w:r>
        <w:rPr>
          <w:sz w:val="28"/>
          <w:szCs w:val="28"/>
        </w:rPr>
        <w:lastRenderedPageBreak/>
        <w:t>donate towards Access II’s Holiday Food Baskets &amp; food pantry. The school donated 466 canned items. Congratulations to the fifth grade on raising the most food items with a total of 116! The fifth grade received a pizza party at the school for raising the most! Thanks again, Winston R-VI for participating in such a great fundraiser!</w:t>
      </w:r>
    </w:p>
    <w:p w:rsidR="009F542C" w:rsidRPr="00373ECE" w:rsidRDefault="009F542C" w:rsidP="002E7C17">
      <w:pPr>
        <w:pStyle w:val="NormalWeb"/>
        <w:rPr>
          <w:sz w:val="28"/>
          <w:szCs w:val="28"/>
        </w:rPr>
        <w:sectPr w:rsidR="009F542C" w:rsidRPr="00373ECE" w:rsidSect="00373ECE">
          <w:type w:val="continuous"/>
          <w:pgSz w:w="12240" w:h="15840"/>
          <w:pgMar w:top="1440" w:right="1440" w:bottom="1440" w:left="1440" w:header="720" w:footer="720" w:gutter="0"/>
          <w:cols w:space="720"/>
          <w:docGrid w:linePitch="360"/>
        </w:sectPr>
      </w:pPr>
    </w:p>
    <w:p w:rsidR="002E7C17" w:rsidRPr="002E7C17" w:rsidRDefault="002E7C17" w:rsidP="002E7C17">
      <w:pPr>
        <w:pStyle w:val="NormalWeb"/>
        <w:jc w:val="center"/>
        <w:rPr>
          <w:b/>
          <w:sz w:val="44"/>
          <w:szCs w:val="44"/>
          <w:u w:val="single"/>
        </w:rPr>
      </w:pPr>
      <w:r>
        <w:rPr>
          <w:b/>
          <w:sz w:val="44"/>
          <w:szCs w:val="44"/>
          <w:u w:val="single"/>
        </w:rPr>
        <w:lastRenderedPageBreak/>
        <w:t>Wins</w:t>
      </w:r>
      <w:r w:rsidRPr="002E7C17">
        <w:rPr>
          <w:b/>
          <w:sz w:val="44"/>
          <w:szCs w:val="44"/>
          <w:u w:val="single"/>
        </w:rPr>
        <w:t>ton Trunk or Treat</w:t>
      </w:r>
    </w:p>
    <w:p w:rsidR="002E7C17" w:rsidRPr="002E7C17" w:rsidRDefault="002E7C17" w:rsidP="002E7C17">
      <w:pPr>
        <w:pStyle w:val="NormalWeb"/>
        <w:rPr>
          <w:sz w:val="28"/>
          <w:szCs w:val="28"/>
        </w:rPr>
      </w:pPr>
      <w:r w:rsidRPr="002E7C17">
        <w:rPr>
          <w:sz w:val="28"/>
          <w:szCs w:val="28"/>
        </w:rPr>
        <w:t xml:space="preserve">Access II participated in the Trunk or Treat held at the Winston school in Winston. A variety of organizations set up in the gymnasium to hand out candy to the children. The event was held from 5:30 p.m. until 7:00 p.m.  Access II prepared 100 bags of candy and within the first 45 minutes it was gone.  </w:t>
      </w:r>
    </w:p>
    <w:p w:rsidR="00A81391" w:rsidRDefault="00A81391" w:rsidP="00A420DF">
      <w:pPr>
        <w:jc w:val="center"/>
        <w:rPr>
          <w:rFonts w:ascii="Times New Roman" w:eastAsia="Times New Roman" w:hAnsi="Times New Roman" w:cs="Times New Roman"/>
          <w:b/>
          <w:sz w:val="40"/>
          <w:szCs w:val="40"/>
        </w:rPr>
      </w:pPr>
      <w:r w:rsidRPr="00227B63">
        <w:rPr>
          <w:rFonts w:ascii="Times New Roman" w:eastAsia="Times New Roman" w:hAnsi="Times New Roman" w:cs="Times New Roman"/>
          <w:b/>
          <w:noProof/>
          <w:sz w:val="40"/>
          <w:szCs w:val="40"/>
        </w:rPr>
        <w:drawing>
          <wp:anchor distT="0" distB="0" distL="114300" distR="114300" simplePos="0" relativeHeight="251689984" behindDoc="1" locked="0" layoutInCell="1" allowOverlap="1" wp14:anchorId="53C1E590" wp14:editId="5090A8D1">
            <wp:simplePos x="0" y="0"/>
            <wp:positionH relativeFrom="column">
              <wp:posOffset>85725</wp:posOffset>
            </wp:positionH>
            <wp:positionV relativeFrom="paragraph">
              <wp:posOffset>76200</wp:posOffset>
            </wp:positionV>
            <wp:extent cx="1400175" cy="1952625"/>
            <wp:effectExtent l="0" t="0" r="9525" b="9525"/>
            <wp:wrapTight wrapText="bothSides">
              <wp:wrapPolygon edited="0">
                <wp:start x="0" y="0"/>
                <wp:lineTo x="0" y="21495"/>
                <wp:lineTo x="21453" y="21495"/>
                <wp:lineTo x="21453" y="0"/>
                <wp:lineTo x="0" y="0"/>
              </wp:wrapPolygon>
            </wp:wrapTight>
            <wp:docPr id="13" name="Picture 13" descr="C:\Users\crector\Pictures\santa pi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ector\Pictures\santa pic 201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061" b="18495"/>
                    <a:stretch/>
                  </pic:blipFill>
                  <pic:spPr bwMode="auto">
                    <a:xfrm>
                      <a:off x="0" y="0"/>
                      <a:ext cx="1400175"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A0F" w:rsidRPr="00227B63">
        <w:rPr>
          <w:rFonts w:ascii="Times New Roman" w:eastAsia="Times New Roman" w:hAnsi="Times New Roman" w:cs="Times New Roman"/>
          <w:b/>
          <w:sz w:val="40"/>
          <w:szCs w:val="40"/>
        </w:rPr>
        <w:t>Pictures &amp; Crafts with</w:t>
      </w:r>
      <w:r w:rsidR="00227B63">
        <w:rPr>
          <w:rFonts w:ascii="Times New Roman" w:eastAsia="Times New Roman" w:hAnsi="Times New Roman" w:cs="Times New Roman"/>
          <w:b/>
          <w:sz w:val="40"/>
          <w:szCs w:val="40"/>
        </w:rPr>
        <w:t xml:space="preserve"> </w:t>
      </w:r>
      <w:r w:rsidR="00167A0F" w:rsidRPr="00227B63">
        <w:rPr>
          <w:rFonts w:ascii="Times New Roman" w:eastAsia="Times New Roman" w:hAnsi="Times New Roman" w:cs="Times New Roman"/>
          <w:b/>
          <w:sz w:val="40"/>
          <w:szCs w:val="40"/>
        </w:rPr>
        <w:t>Santa</w:t>
      </w:r>
    </w:p>
    <w:p w:rsidR="00167A0F" w:rsidRDefault="00227B63"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27B6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A81391" w:rsidP="00DE4DDD">
      <w:pPr>
        <w:keepNext/>
        <w:spacing w:after="0" w:line="240" w:lineRule="auto"/>
        <w:outlineLvl w:val="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391" w:rsidRDefault="002E7C17" w:rsidP="00DE4DDD">
      <w:pPr>
        <w:keepNext/>
        <w:spacing w:after="0" w:line="240" w:lineRule="auto"/>
        <w:outlineLvl w:val="0"/>
        <w:rPr>
          <w:rFonts w:ascii="Times New Roman" w:eastAsia="Times New Roman" w:hAnsi="Times New Roman" w:cs="Times New Roman"/>
          <w:b/>
          <w:sz w:val="20"/>
          <w:szCs w:val="20"/>
        </w:rPr>
      </w:pPr>
      <w:r>
        <w:rPr>
          <w:rFonts w:ascii="Times New Roman" w:eastAsia="Times New Roman" w:hAnsi="Times New Roman" w:cs="Times New Roman"/>
          <w:sz w:val="20"/>
          <w:szCs w:val="20"/>
        </w:rPr>
        <w:t>S</w:t>
      </w:r>
      <w:r w:rsidR="00A81391" w:rsidRPr="00A81391">
        <w:rPr>
          <w:rFonts w:ascii="Times New Roman" w:eastAsia="Times New Roman" w:hAnsi="Times New Roman" w:cs="Times New Roman"/>
          <w:sz w:val="20"/>
          <w:szCs w:val="20"/>
        </w:rPr>
        <w:t>anta pictured waving at the children at South Harrison Elementary</w:t>
      </w:r>
      <w:r w:rsidR="00A81391" w:rsidRPr="00A81391">
        <w:rPr>
          <w:rFonts w:ascii="Times New Roman" w:eastAsia="Times New Roman" w:hAnsi="Times New Roman" w:cs="Times New Roman"/>
          <w:b/>
          <w:sz w:val="20"/>
          <w:szCs w:val="20"/>
        </w:rPr>
        <w:t xml:space="preserve"> </w:t>
      </w:r>
    </w:p>
    <w:p w:rsidR="00A81391" w:rsidRDefault="00A81391" w:rsidP="00DE4DDD">
      <w:pPr>
        <w:keepNext/>
        <w:spacing w:after="0" w:line="240" w:lineRule="auto"/>
        <w:outlineLvl w:val="0"/>
        <w:rPr>
          <w:rFonts w:ascii="Times New Roman" w:eastAsia="Times New Roman" w:hAnsi="Times New Roman" w:cs="Times New Roman"/>
          <w:b/>
          <w:sz w:val="20"/>
          <w:szCs w:val="20"/>
        </w:rPr>
      </w:pPr>
    </w:p>
    <w:p w:rsidR="009F542C" w:rsidRDefault="00167A0F" w:rsidP="00DE4DDD">
      <w:pPr>
        <w:keepNext/>
        <w:spacing w:after="0" w:line="240" w:lineRule="auto"/>
        <w:outlineLvl w:val="0"/>
        <w:rPr>
          <w:rFonts w:ascii="Times New Roman" w:eastAsia="Times New Roman" w:hAnsi="Times New Roman" w:cs="Times New Roman"/>
          <w:sz w:val="28"/>
          <w:szCs w:val="28"/>
        </w:rPr>
      </w:pPr>
      <w:r w:rsidRPr="002E7C17">
        <w:rPr>
          <w:rFonts w:ascii="Times New Roman" w:eastAsia="Times New Roman" w:hAnsi="Times New Roman" w:cs="Times New Roman"/>
          <w:sz w:val="28"/>
          <w:szCs w:val="28"/>
        </w:rPr>
        <w:t>In N</w:t>
      </w:r>
      <w:r w:rsidR="00227B63" w:rsidRPr="002E7C17">
        <w:rPr>
          <w:rFonts w:ascii="Times New Roman" w:eastAsia="Times New Roman" w:hAnsi="Times New Roman" w:cs="Times New Roman"/>
          <w:sz w:val="28"/>
          <w:szCs w:val="28"/>
        </w:rPr>
        <w:t>ovember,</w:t>
      </w:r>
      <w:r w:rsidRPr="002E7C17">
        <w:rPr>
          <w:rFonts w:ascii="Times New Roman" w:eastAsia="Times New Roman" w:hAnsi="Times New Roman" w:cs="Times New Roman"/>
          <w:sz w:val="28"/>
          <w:szCs w:val="28"/>
        </w:rPr>
        <w:t xml:space="preserve"> Access II partnered with South Harrison Elementary in Bethany, Missouri providing a night</w:t>
      </w:r>
      <w:r w:rsidR="00A81391" w:rsidRPr="002E7C17">
        <w:rPr>
          <w:rFonts w:ascii="Times New Roman" w:eastAsia="Times New Roman" w:hAnsi="Times New Roman" w:cs="Times New Roman"/>
          <w:sz w:val="28"/>
          <w:szCs w:val="28"/>
        </w:rPr>
        <w:t xml:space="preserve"> </w:t>
      </w:r>
      <w:r w:rsidRPr="002E7C17">
        <w:rPr>
          <w:rFonts w:ascii="Times New Roman" w:eastAsia="Times New Roman" w:hAnsi="Times New Roman" w:cs="Times New Roman"/>
          <w:sz w:val="28"/>
          <w:szCs w:val="28"/>
        </w:rPr>
        <w:t xml:space="preserve">full of fun with Santa. During that event children were able to get their picture taken with Santa, decorate </w:t>
      </w:r>
      <w:r w:rsidR="00A81391" w:rsidRPr="002E7C17">
        <w:rPr>
          <w:rFonts w:ascii="Times New Roman" w:eastAsia="Times New Roman" w:hAnsi="Times New Roman" w:cs="Times New Roman"/>
          <w:sz w:val="28"/>
          <w:szCs w:val="28"/>
        </w:rPr>
        <w:t>lots</w:t>
      </w:r>
      <w:r w:rsidR="007F52A0" w:rsidRPr="002E7C17">
        <w:rPr>
          <w:rFonts w:ascii="Times New Roman" w:eastAsia="Times New Roman" w:hAnsi="Times New Roman" w:cs="Times New Roman"/>
          <w:sz w:val="28"/>
          <w:szCs w:val="28"/>
        </w:rPr>
        <w:t xml:space="preserve"> of </w:t>
      </w:r>
      <w:r w:rsidRPr="002E7C17">
        <w:rPr>
          <w:rFonts w:ascii="Times New Roman" w:eastAsia="Times New Roman" w:hAnsi="Times New Roman" w:cs="Times New Roman"/>
          <w:sz w:val="28"/>
          <w:szCs w:val="28"/>
        </w:rPr>
        <w:t xml:space="preserve">crafts for their family members, and </w:t>
      </w:r>
      <w:r w:rsidR="00227B63" w:rsidRPr="002E7C17">
        <w:rPr>
          <w:rFonts w:ascii="Times New Roman" w:eastAsia="Times New Roman" w:hAnsi="Times New Roman" w:cs="Times New Roman"/>
          <w:sz w:val="28"/>
          <w:szCs w:val="28"/>
        </w:rPr>
        <w:t xml:space="preserve">also enjoy cookies &amp; punch with </w:t>
      </w:r>
      <w:r w:rsidRPr="002E7C17">
        <w:rPr>
          <w:rFonts w:ascii="Times New Roman" w:eastAsia="Times New Roman" w:hAnsi="Times New Roman" w:cs="Times New Roman"/>
          <w:sz w:val="28"/>
          <w:szCs w:val="28"/>
        </w:rPr>
        <w:t>Santa.</w:t>
      </w:r>
      <w:r w:rsidR="00227B63" w:rsidRPr="002E7C17">
        <w:rPr>
          <w:rFonts w:ascii="Times New Roman" w:eastAsia="Times New Roman" w:hAnsi="Times New Roman" w:cs="Times New Roman"/>
          <w:sz w:val="28"/>
          <w:szCs w:val="28"/>
        </w:rPr>
        <w:t xml:space="preserve"> Santa visited with about 50 </w:t>
      </w:r>
      <w:r w:rsidR="00227B63" w:rsidRPr="002E7C17">
        <w:rPr>
          <w:rFonts w:ascii="Times New Roman" w:eastAsia="Times New Roman" w:hAnsi="Times New Roman" w:cs="Times New Roman"/>
          <w:sz w:val="28"/>
          <w:szCs w:val="28"/>
        </w:rPr>
        <w:lastRenderedPageBreak/>
        <w:t>kids at the school that evening.</w:t>
      </w:r>
      <w:r w:rsidR="007F52A0" w:rsidRPr="002E7C17">
        <w:rPr>
          <w:rFonts w:ascii="Times New Roman" w:eastAsia="Times New Roman" w:hAnsi="Times New Roman" w:cs="Times New Roman"/>
          <w:sz w:val="28"/>
          <w:szCs w:val="28"/>
        </w:rPr>
        <w:t xml:space="preserve"> Pictures with Santa is one of the two fundraising events Access II sponsors. The other fundraiser is the 5K Color Run, which is held in the </w:t>
      </w:r>
      <w:r w:rsidR="00A420DF" w:rsidRPr="002E7C17">
        <w:rPr>
          <w:rFonts w:ascii="Times New Roman" w:eastAsia="Times New Roman" w:hAnsi="Times New Roman" w:cs="Times New Roman"/>
          <w:sz w:val="28"/>
          <w:szCs w:val="28"/>
        </w:rPr>
        <w:t>spring</w:t>
      </w:r>
      <w:r w:rsidR="007F52A0" w:rsidRPr="002E7C17">
        <w:rPr>
          <w:rFonts w:ascii="Times New Roman" w:eastAsia="Times New Roman" w:hAnsi="Times New Roman" w:cs="Times New Roman"/>
          <w:sz w:val="28"/>
          <w:szCs w:val="28"/>
        </w:rPr>
        <w:t>.</w:t>
      </w:r>
    </w:p>
    <w:p w:rsidR="009F542C" w:rsidRDefault="009F542C" w:rsidP="00DE4DDD">
      <w:pPr>
        <w:keepNext/>
        <w:spacing w:after="0" w:line="240" w:lineRule="auto"/>
        <w:outlineLvl w:val="0"/>
        <w:rPr>
          <w:rFonts w:ascii="Times New Roman" w:eastAsia="Times New Roman" w:hAnsi="Times New Roman" w:cs="Times New Roman"/>
          <w:sz w:val="28"/>
          <w:szCs w:val="28"/>
        </w:rPr>
      </w:pPr>
    </w:p>
    <w:p w:rsidR="00167A0F" w:rsidRPr="002E7C17" w:rsidRDefault="009F542C" w:rsidP="00DE4DDD">
      <w:pPr>
        <w:keepNext/>
        <w:spacing w:after="0" w:line="240" w:lineRule="auto"/>
        <w:outlineLvl w:val="0"/>
        <w:rPr>
          <w:rFonts w:ascii="Times New Roman" w:hAnsi="Times New Roman" w:cs="Times New Roman"/>
          <w:b/>
          <w:sz w:val="44"/>
          <w:szCs w:val="44"/>
        </w:rPr>
      </w:pPr>
      <w:r>
        <w:rPr>
          <w:rFonts w:ascii="Times New Roman" w:hAnsi="Times New Roman" w:cs="Times New Roman"/>
          <w:b/>
          <w:sz w:val="44"/>
          <w:szCs w:val="44"/>
          <w:u w:val="single"/>
        </w:rPr>
        <w:t>Ho</w:t>
      </w:r>
      <w:r w:rsidR="00227B63" w:rsidRPr="002E7C17">
        <w:rPr>
          <w:rFonts w:ascii="Times New Roman" w:hAnsi="Times New Roman" w:cs="Times New Roman"/>
          <w:b/>
          <w:sz w:val="44"/>
          <w:szCs w:val="44"/>
          <w:u w:val="single"/>
        </w:rPr>
        <w:t>liday Food Baskets</w:t>
      </w:r>
    </w:p>
    <w:p w:rsidR="00DE4DDD" w:rsidRDefault="00DE4DDD" w:rsidP="00DE4DDD">
      <w:pPr>
        <w:keepNext/>
        <w:spacing w:after="0" w:line="240" w:lineRule="auto"/>
        <w:outlineLvl w:val="0"/>
        <w:rPr>
          <w:rFonts w:ascii="Times New Roman" w:hAnsi="Times New Roman" w:cs="Times New Roman"/>
          <w:b/>
          <w:sz w:val="44"/>
          <w:szCs w:val="44"/>
        </w:rPr>
      </w:pPr>
    </w:p>
    <w:p w:rsidR="00180F7A" w:rsidRDefault="002E7C17" w:rsidP="00DE4DDD">
      <w:pPr>
        <w:rPr>
          <w:rFonts w:ascii="Times New Roman" w:hAnsi="Times New Roman" w:cs="Times New Roman"/>
          <w:sz w:val="28"/>
          <w:szCs w:val="28"/>
        </w:rPr>
      </w:pPr>
      <w:r>
        <w:rPr>
          <w:rFonts w:ascii="Times New Roman" w:hAnsi="Times New Roman" w:cs="Times New Roman"/>
          <w:sz w:val="28"/>
          <w:szCs w:val="28"/>
        </w:rPr>
        <w:t>On December 17</w:t>
      </w:r>
      <w:r w:rsidR="00DE4DDD" w:rsidRPr="00DE4DDD">
        <w:rPr>
          <w:rFonts w:ascii="Times New Roman" w:hAnsi="Times New Roman" w:cs="Times New Roman"/>
          <w:sz w:val="28"/>
          <w:szCs w:val="28"/>
          <w:vertAlign w:val="superscript"/>
        </w:rPr>
        <w:t>th</w:t>
      </w:r>
      <w:r>
        <w:rPr>
          <w:rFonts w:ascii="Times New Roman" w:hAnsi="Times New Roman" w:cs="Times New Roman"/>
          <w:sz w:val="28"/>
          <w:szCs w:val="28"/>
        </w:rPr>
        <w:t xml:space="preserve"> &amp; 18</w:t>
      </w:r>
      <w:r w:rsidR="00DE4DDD" w:rsidRPr="00DE4DDD">
        <w:rPr>
          <w:rFonts w:ascii="Times New Roman" w:hAnsi="Times New Roman" w:cs="Times New Roman"/>
          <w:sz w:val="28"/>
          <w:szCs w:val="28"/>
          <w:vertAlign w:val="superscript"/>
        </w:rPr>
        <w:t>th</w:t>
      </w:r>
      <w:r w:rsidR="00DE4DDD">
        <w:rPr>
          <w:rFonts w:ascii="Times New Roman" w:hAnsi="Times New Roman" w:cs="Times New Roman"/>
          <w:sz w:val="28"/>
          <w:szCs w:val="28"/>
        </w:rPr>
        <w:t xml:space="preserve">, Access II hosted their annual Holiday Food Basket drive. We had about 43 families signed up to receive these baskets. This year we were able to provide a turkey, a bag of potatoes, cans of assorted </w:t>
      </w:r>
      <w:r w:rsidR="00CD585E">
        <w:rPr>
          <w:rFonts w:ascii="Times New Roman" w:hAnsi="Times New Roman" w:cs="Times New Roman"/>
          <w:sz w:val="28"/>
          <w:szCs w:val="28"/>
        </w:rPr>
        <w:t>vegetables and</w:t>
      </w:r>
      <w:r w:rsidR="00DE4DDD">
        <w:rPr>
          <w:rFonts w:ascii="Times New Roman" w:hAnsi="Times New Roman" w:cs="Times New Roman"/>
          <w:sz w:val="28"/>
          <w:szCs w:val="28"/>
        </w:rPr>
        <w:t xml:space="preserve"> fruit, gravy, and assorted boxes of stuffing for these families. Thank you to Dungy’s Market for ordering all</w:t>
      </w:r>
      <w:r w:rsidR="00CD585E">
        <w:rPr>
          <w:rFonts w:ascii="Times New Roman" w:hAnsi="Times New Roman" w:cs="Times New Roman"/>
          <w:sz w:val="28"/>
          <w:szCs w:val="28"/>
        </w:rPr>
        <w:t xml:space="preserve"> of</w:t>
      </w:r>
      <w:r w:rsidR="00DE4DDD">
        <w:rPr>
          <w:rFonts w:ascii="Times New Roman" w:hAnsi="Times New Roman" w:cs="Times New Roman"/>
          <w:sz w:val="28"/>
          <w:szCs w:val="28"/>
        </w:rPr>
        <w:t xml:space="preserve"> </w:t>
      </w:r>
      <w:r w:rsidR="007F52A0">
        <w:rPr>
          <w:rFonts w:ascii="Times New Roman" w:hAnsi="Times New Roman" w:cs="Times New Roman"/>
          <w:sz w:val="28"/>
          <w:szCs w:val="28"/>
        </w:rPr>
        <w:t xml:space="preserve">the </w:t>
      </w:r>
      <w:r w:rsidR="009F542C">
        <w:rPr>
          <w:rFonts w:ascii="Times New Roman" w:hAnsi="Times New Roman" w:cs="Times New Roman"/>
          <w:sz w:val="28"/>
          <w:szCs w:val="28"/>
        </w:rPr>
        <w:t>turkeys</w:t>
      </w:r>
      <w:r w:rsidR="00DE4DDD">
        <w:rPr>
          <w:rFonts w:ascii="Times New Roman" w:hAnsi="Times New Roman" w:cs="Times New Roman"/>
          <w:sz w:val="28"/>
          <w:szCs w:val="28"/>
        </w:rPr>
        <w:t xml:space="preserve"> and potatoes, </w:t>
      </w:r>
      <w:r w:rsidR="009F542C">
        <w:rPr>
          <w:rFonts w:ascii="Times New Roman" w:hAnsi="Times New Roman" w:cs="Times New Roman"/>
          <w:sz w:val="28"/>
          <w:szCs w:val="28"/>
        </w:rPr>
        <w:t>Winston R-IV</w:t>
      </w:r>
      <w:r w:rsidR="00DE4DDD">
        <w:rPr>
          <w:rFonts w:ascii="Times New Roman" w:hAnsi="Times New Roman" w:cs="Times New Roman"/>
          <w:sz w:val="28"/>
          <w:szCs w:val="28"/>
        </w:rPr>
        <w:t xml:space="preserve"> for donating </w:t>
      </w:r>
      <w:r w:rsidR="00CD585E">
        <w:rPr>
          <w:rFonts w:ascii="Times New Roman" w:hAnsi="Times New Roman" w:cs="Times New Roman"/>
          <w:sz w:val="28"/>
          <w:szCs w:val="28"/>
        </w:rPr>
        <w:t xml:space="preserve">the </w:t>
      </w:r>
      <w:r w:rsidR="00DE4DDD">
        <w:rPr>
          <w:rFonts w:ascii="Times New Roman" w:hAnsi="Times New Roman" w:cs="Times New Roman"/>
          <w:sz w:val="28"/>
          <w:szCs w:val="28"/>
        </w:rPr>
        <w:t xml:space="preserve">canned </w:t>
      </w:r>
      <w:r w:rsidR="00CD585E">
        <w:rPr>
          <w:rFonts w:ascii="Times New Roman" w:hAnsi="Times New Roman" w:cs="Times New Roman"/>
          <w:sz w:val="28"/>
          <w:szCs w:val="28"/>
        </w:rPr>
        <w:t>goods</w:t>
      </w:r>
      <w:r w:rsidR="00DE4DDD">
        <w:rPr>
          <w:rFonts w:ascii="Times New Roman" w:hAnsi="Times New Roman" w:cs="Times New Roman"/>
          <w:sz w:val="28"/>
          <w:szCs w:val="28"/>
        </w:rPr>
        <w:t>, and WDCH Trucking for their</w:t>
      </w:r>
      <w:r w:rsidR="007F52A0">
        <w:rPr>
          <w:rFonts w:ascii="Times New Roman" w:hAnsi="Times New Roman" w:cs="Times New Roman"/>
          <w:sz w:val="28"/>
          <w:szCs w:val="28"/>
        </w:rPr>
        <w:t xml:space="preserve"> generous food donations. </w:t>
      </w:r>
      <w:r w:rsidR="00EA100B">
        <w:rPr>
          <w:rFonts w:ascii="Times New Roman" w:hAnsi="Times New Roman" w:cs="Times New Roman"/>
          <w:noProof/>
          <w:sz w:val="28"/>
          <w:szCs w:val="28"/>
        </w:rPr>
        <w:drawing>
          <wp:inline distT="0" distB="0" distL="0" distR="0" wp14:anchorId="11435CB6" wp14:editId="60486F5E">
            <wp:extent cx="2190466" cy="20383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d basket pic.png"/>
                    <pic:cNvPicPr/>
                  </pic:nvPicPr>
                  <pic:blipFill rotWithShape="1">
                    <a:blip r:embed="rId16" cstate="print">
                      <a:extLst>
                        <a:ext uri="{28A0092B-C50C-407E-A947-70E740481C1C}">
                          <a14:useLocalDpi xmlns:a14="http://schemas.microsoft.com/office/drawing/2010/main" val="0"/>
                        </a:ext>
                      </a:extLst>
                    </a:blip>
                    <a:srcRect t="12759" b="17448"/>
                    <a:stretch/>
                  </pic:blipFill>
                  <pic:spPr bwMode="auto">
                    <a:xfrm>
                      <a:off x="0" y="0"/>
                      <a:ext cx="2191372" cy="2039193"/>
                    </a:xfrm>
                    <a:prstGeom prst="rect">
                      <a:avLst/>
                    </a:prstGeom>
                    <a:ln>
                      <a:noFill/>
                    </a:ln>
                    <a:extLst>
                      <a:ext uri="{53640926-AAD7-44D8-BBD7-CCE9431645EC}">
                        <a14:shadowObscured xmlns:a14="http://schemas.microsoft.com/office/drawing/2010/main"/>
                      </a:ext>
                    </a:extLst>
                  </pic:spPr>
                </pic:pic>
              </a:graphicData>
            </a:graphic>
          </wp:inline>
        </w:drawing>
      </w:r>
    </w:p>
    <w:p w:rsidR="00180F7A" w:rsidRDefault="00180F7A" w:rsidP="00180F7A">
      <w:pPr>
        <w:jc w:val="center"/>
        <w:rPr>
          <w:rFonts w:ascii="Times New Roman" w:eastAsia="Times New Roman" w:hAnsi="Times New Roman" w:cs="Times New Roman"/>
          <w:b/>
          <w:sz w:val="44"/>
          <w:szCs w:val="44"/>
        </w:rPr>
        <w:sectPr w:rsidR="00180F7A" w:rsidSect="00DE4DDD">
          <w:type w:val="continuous"/>
          <w:pgSz w:w="12240" w:h="15840"/>
          <w:pgMar w:top="1440" w:right="1440" w:bottom="1440" w:left="1440" w:header="720" w:footer="720" w:gutter="0"/>
          <w:cols w:num="2" w:space="720"/>
          <w:docGrid w:linePitch="360"/>
        </w:sectPr>
      </w:pPr>
    </w:p>
    <w:p w:rsidR="00A85776" w:rsidRPr="00A85776" w:rsidRDefault="00A85776" w:rsidP="00A85776">
      <w:pPr>
        <w:rPr>
          <w:rFonts w:ascii="Times New Roman" w:hAnsi="Times New Roman" w:cs="Times New Roman"/>
          <w:sz w:val="24"/>
          <w:szCs w:val="24"/>
        </w:rPr>
        <w:sectPr w:rsidR="00A85776" w:rsidRPr="00A85776" w:rsidSect="00A85776">
          <w:type w:val="continuous"/>
          <w:pgSz w:w="12240" w:h="15840"/>
          <w:pgMar w:top="1440" w:right="1440" w:bottom="1440" w:left="1440" w:header="720" w:footer="720" w:gutter="0"/>
          <w:cols w:space="720"/>
          <w:docGrid w:linePitch="360"/>
        </w:sectPr>
      </w:pPr>
      <w:r w:rsidRPr="00A85776">
        <w:rPr>
          <w:noProof/>
        </w:rPr>
        <w:lastRenderedPageBreak/>
        <mc:AlternateContent>
          <mc:Choice Requires="wps">
            <w:drawing>
              <wp:anchor distT="45720" distB="45720" distL="114300" distR="114300" simplePos="0" relativeHeight="251694080" behindDoc="0" locked="0" layoutInCell="1" allowOverlap="1" wp14:anchorId="79717120" wp14:editId="100DDC81">
                <wp:simplePos x="0" y="0"/>
                <wp:positionH relativeFrom="column">
                  <wp:posOffset>1914525</wp:posOffset>
                </wp:positionH>
                <wp:positionV relativeFrom="paragraph">
                  <wp:posOffset>695325</wp:posOffset>
                </wp:positionV>
                <wp:extent cx="914400" cy="52387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3875"/>
                        </a:xfrm>
                        <a:prstGeom prst="rect">
                          <a:avLst/>
                        </a:prstGeom>
                        <a:noFill/>
                        <a:ln w="9525">
                          <a:noFill/>
                          <a:miter lim="800000"/>
                          <a:headEnd/>
                          <a:tailEnd/>
                        </a:ln>
                      </wps:spPr>
                      <wps:txbx>
                        <w:txbxContent>
                          <w:p w:rsidR="00A85776" w:rsidRPr="00705B3A" w:rsidRDefault="00A85776" w:rsidP="00A85776">
                            <w:r w:rsidRPr="00705B3A">
                              <w:rPr>
                                <w:b/>
                                <w:i/>
                                <w:sz w:val="24"/>
                                <w:szCs w:val="24"/>
                              </w:rPr>
                              <w:t>Access II</w:t>
                            </w:r>
                            <w:r w:rsidRPr="00705B3A">
                              <w:br/>
                            </w:r>
                            <w:r w:rsidRPr="00983721">
                              <w:rPr>
                                <w:sz w:val="10"/>
                                <w:szCs w:val="10"/>
                              </w:rPr>
                              <w:t>Independent Living</w:t>
                            </w:r>
                            <w:r w:rsidRPr="00983721">
                              <w:rPr>
                                <w:sz w:val="10"/>
                                <w:szCs w:val="10"/>
                              </w:rPr>
                              <w:br/>
                              <w:t>disABILITY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17120" id="_x0000_s1032" type="#_x0000_t202" style="position:absolute;margin-left:150.75pt;margin-top:54.75pt;width:1in;height:41.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" filled="f" stroked="f">
                <v:textbox>
                  <w:txbxContent>
                    <w:p w:rsidR="00A85776" w:rsidRPr="00705B3A" w:rsidRDefault="00A85776" w:rsidP="00A85776">
                      <w:r w:rsidRPr="00705B3A">
                        <w:rPr>
                          <w:b/>
                          <w:i/>
                          <w:sz w:val="24"/>
                          <w:szCs w:val="24"/>
                        </w:rPr>
                        <w:t>Access II</w:t>
                      </w:r>
                      <w:r w:rsidRPr="00705B3A">
                        <w:br/>
                      </w:r>
                      <w:r w:rsidRPr="00983721">
                        <w:rPr>
                          <w:sz w:val="10"/>
                          <w:szCs w:val="10"/>
                        </w:rPr>
                        <w:t>Independent Living</w:t>
                      </w:r>
                      <w:r w:rsidRPr="00983721">
                        <w:rPr>
                          <w:sz w:val="10"/>
                          <w:szCs w:val="10"/>
                        </w:rPr>
                        <w:br/>
                        <w:t>disABILITY Resource</w:t>
                      </w:r>
                    </w:p>
                  </w:txbxContent>
                </v:textbox>
              </v:shape>
            </w:pict>
          </mc:Fallback>
        </mc:AlternateContent>
      </w:r>
      <w:r w:rsidRPr="00A85776">
        <w:rPr>
          <w:noProof/>
        </w:rPr>
        <w:drawing>
          <wp:anchor distT="0" distB="0" distL="114300" distR="114300" simplePos="0" relativeHeight="251695104" behindDoc="1" locked="0" layoutInCell="1" allowOverlap="1" wp14:anchorId="7ED0E859" wp14:editId="2F6E93F9">
            <wp:simplePos x="0" y="0"/>
            <wp:positionH relativeFrom="column">
              <wp:posOffset>0</wp:posOffset>
            </wp:positionH>
            <wp:positionV relativeFrom="paragraph">
              <wp:posOffset>0</wp:posOffset>
            </wp:positionV>
            <wp:extent cx="3117597" cy="1409065"/>
            <wp:effectExtent l="0" t="0" r="6985" b="635"/>
            <wp:wrapTight wrapText="bothSides">
              <wp:wrapPolygon edited="0">
                <wp:start x="0" y="0"/>
                <wp:lineTo x="0" y="21318"/>
                <wp:lineTo x="21516" y="21318"/>
                <wp:lineTo x="21516" y="0"/>
                <wp:lineTo x="0" y="0"/>
              </wp:wrapPolygon>
            </wp:wrapTight>
            <wp:docPr id="26" name="Picture 26" descr="D:\DCIM\101MSDCF\DSC0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1MSDCF\DSC0067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670" b="20040"/>
                    <a:stretch/>
                  </pic:blipFill>
                  <pic:spPr bwMode="auto">
                    <a:xfrm>
                      <a:off x="0" y="0"/>
                      <a:ext cx="3117597" cy="1409065"/>
                    </a:xfrm>
                    <a:prstGeom prst="rect">
                      <a:avLst/>
                    </a:prstGeom>
                    <a:noFill/>
                    <a:ln>
                      <a:noFill/>
                    </a:ln>
                    <a:extLst>
                      <a:ext uri="{53640926-AAD7-44D8-BBD7-CCE9431645EC}">
                        <a14:shadowObscured xmlns:a14="http://schemas.microsoft.com/office/drawing/2010/main"/>
                      </a:ext>
                    </a:extLst>
                  </pic:spPr>
                </pic:pic>
              </a:graphicData>
            </a:graphic>
          </wp:anchor>
        </w:drawing>
      </w:r>
      <w:r w:rsidRPr="00A85776">
        <w:rPr>
          <w:rFonts w:ascii="Times New Roman" w:hAnsi="Times New Roman" w:cs="Times New Roman"/>
          <w:sz w:val="24"/>
          <w:szCs w:val="24"/>
        </w:rPr>
        <w:t xml:space="preserve">In February 2015, Access II applied for a grant through the Missouri Department of Transportation to purchase a new lift equipped van. This process required several pages of applications, many requirements our office had to meet, and several other things in order to apply for this grant. In August 2015, we found out we had been approved for this new van! We would like to say a special thank you to everyone who has made this possible! If you would like information about our transportation services, please call and speak to </w:t>
      </w:r>
      <w:r w:rsidRPr="00A85776">
        <w:rPr>
          <w:rFonts w:ascii="Times New Roman" w:hAnsi="Times New Roman" w:cs="Times New Roman"/>
          <w:b/>
          <w:sz w:val="24"/>
          <w:szCs w:val="24"/>
        </w:rPr>
        <w:t>Chelsea Rector</w:t>
      </w:r>
      <w:r w:rsidRPr="00A85776">
        <w:rPr>
          <w:rFonts w:ascii="Times New Roman" w:hAnsi="Times New Roman" w:cs="Times New Roman"/>
          <w:sz w:val="24"/>
          <w:szCs w:val="24"/>
        </w:rPr>
        <w:t xml:space="preserve">, ILS/Intake Specialist at </w:t>
      </w:r>
      <w:r w:rsidRPr="00A85776">
        <w:rPr>
          <w:rFonts w:ascii="Times New Roman" w:hAnsi="Times New Roman" w:cs="Times New Roman"/>
          <w:b/>
          <w:sz w:val="24"/>
          <w:szCs w:val="24"/>
        </w:rPr>
        <w:t xml:space="preserve">660-663-2423 </w:t>
      </w:r>
      <w:proofErr w:type="spellStart"/>
      <w:r w:rsidRPr="00A85776">
        <w:rPr>
          <w:rFonts w:ascii="Times New Roman" w:hAnsi="Times New Roman" w:cs="Times New Roman"/>
          <w:b/>
          <w:sz w:val="24"/>
          <w:szCs w:val="24"/>
        </w:rPr>
        <w:t>ext</w:t>
      </w:r>
      <w:proofErr w:type="spellEnd"/>
      <w:r w:rsidRPr="00A85776">
        <w:rPr>
          <w:rFonts w:ascii="Times New Roman" w:hAnsi="Times New Roman" w:cs="Times New Roman"/>
          <w:b/>
          <w:sz w:val="24"/>
          <w:szCs w:val="24"/>
        </w:rPr>
        <w:t xml:space="preserve"> 221.</w:t>
      </w:r>
    </w:p>
    <w:p w:rsidR="00A85776" w:rsidRPr="00A85776" w:rsidRDefault="00A85776" w:rsidP="00A85776">
      <w:pPr>
        <w:jc w:val="center"/>
        <w:rPr>
          <w:rFonts w:ascii="Times New Roman" w:hAnsi="Times New Roman" w:cs="Times New Roman"/>
          <w:sz w:val="24"/>
          <w:szCs w:val="24"/>
        </w:rPr>
      </w:pPr>
      <w:r w:rsidRPr="00A85776">
        <w:rPr>
          <w:rFonts w:ascii="Times New Roman" w:hAnsi="Times New Roman" w:cs="Times New Roman"/>
          <w:b/>
          <w:sz w:val="44"/>
          <w:szCs w:val="44"/>
          <w:u w:val="single"/>
        </w:rPr>
        <w:lastRenderedPageBreak/>
        <w:t>Disability Etiquette: Words Make a Difference</w:t>
      </w:r>
      <w:r w:rsidRPr="00A85776">
        <w:rPr>
          <w:rFonts w:ascii="Times New Roman" w:hAnsi="Times New Roman" w:cs="Times New Roman"/>
          <w:sz w:val="24"/>
          <w:szCs w:val="24"/>
        </w:rPr>
        <w:t xml:space="preserve"> </w:t>
      </w:r>
    </w:p>
    <w:p w:rsidR="00A85776" w:rsidRPr="00A85776" w:rsidRDefault="00A85776" w:rsidP="00A85776">
      <w:pPr>
        <w:jc w:val="center"/>
        <w:rPr>
          <w:rFonts w:ascii="Times New Roman" w:hAnsi="Times New Roman" w:cs="Times New Roman"/>
          <w:sz w:val="24"/>
          <w:szCs w:val="24"/>
        </w:rPr>
      </w:pPr>
      <w:r w:rsidRPr="00A85776">
        <w:rPr>
          <w:rFonts w:ascii="Times New Roman" w:hAnsi="Times New Roman" w:cs="Times New Roman"/>
          <w:sz w:val="24"/>
          <w:szCs w:val="24"/>
        </w:rPr>
        <w:t>Lisa Bowles ILS/Child Advocate/Transition Specialist</w:t>
      </w:r>
    </w:p>
    <w:p w:rsidR="00A85776" w:rsidRPr="00A85776" w:rsidRDefault="00A85776" w:rsidP="00A85776">
      <w:pPr>
        <w:rPr>
          <w:rFonts w:ascii="Times New Roman" w:hAnsi="Times New Roman" w:cs="Times New Roman"/>
          <w:sz w:val="24"/>
          <w:szCs w:val="24"/>
        </w:rPr>
      </w:pPr>
      <w:r w:rsidRPr="00A85776">
        <w:rPr>
          <w:rFonts w:ascii="Times New Roman" w:hAnsi="Times New Roman" w:cs="Times New Roman"/>
          <w:sz w:val="24"/>
          <w:szCs w:val="24"/>
        </w:rPr>
        <w:t xml:space="preserve">One of my favorite quotes regarding good manners is from Emily Post: </w:t>
      </w:r>
    </w:p>
    <w:p w:rsidR="00A85776" w:rsidRPr="00A85776" w:rsidRDefault="00A85776" w:rsidP="00A85776">
      <w:pPr>
        <w:rPr>
          <w:rFonts w:ascii="Times New Roman" w:hAnsi="Times New Roman" w:cs="Times New Roman"/>
          <w:sz w:val="24"/>
          <w:szCs w:val="24"/>
        </w:rPr>
      </w:pPr>
      <w:r w:rsidRPr="00A85776">
        <w:rPr>
          <w:rFonts w:ascii="Times New Roman" w:hAnsi="Times New Roman" w:cs="Times New Roman"/>
          <w:sz w:val="24"/>
          <w:szCs w:val="24"/>
        </w:rPr>
        <w:t xml:space="preserve">“Manners are a sensitive awareness of the feelings of others. If you have that awareness, you have good manners, no matter what fork you use.” </w:t>
      </w:r>
    </w:p>
    <w:p w:rsidR="00A85776" w:rsidRPr="00A85776" w:rsidRDefault="00A85776" w:rsidP="00A85776">
      <w:pPr>
        <w:rPr>
          <w:rFonts w:ascii="Times New Roman" w:hAnsi="Times New Roman" w:cs="Times New Roman"/>
          <w:sz w:val="24"/>
          <w:szCs w:val="24"/>
        </w:rPr>
      </w:pPr>
      <w:r w:rsidRPr="00A85776">
        <w:rPr>
          <w:rFonts w:ascii="Times New Roman" w:hAnsi="Times New Roman" w:cs="Times New Roman"/>
          <w:sz w:val="24"/>
          <w:szCs w:val="24"/>
        </w:rPr>
        <w:t xml:space="preserve">The same sensibility can be applied to the words we choose when speaking with or about an individual with a disability. We are not always going to get it right. Like a lot of subjects, what is considered “right” does change from time to time. However, the philosophy of this quote always applies. We should try to be considerate of others feelings. With that in mind, here are some tips: </w:t>
      </w:r>
    </w:p>
    <w:p w:rsidR="00A85776" w:rsidRPr="00A85776" w:rsidRDefault="00A85776" w:rsidP="00A85776">
      <w:pPr>
        <w:numPr>
          <w:ilvl w:val="0"/>
          <w:numId w:val="2"/>
        </w:numPr>
        <w:contextualSpacing/>
        <w:rPr>
          <w:rFonts w:ascii="Times New Roman" w:hAnsi="Times New Roman" w:cs="Times New Roman"/>
          <w:sz w:val="24"/>
          <w:szCs w:val="24"/>
        </w:rPr>
      </w:pPr>
      <w:r w:rsidRPr="00A85776">
        <w:rPr>
          <w:rFonts w:ascii="Times New Roman" w:hAnsi="Times New Roman" w:cs="Times New Roman"/>
          <w:sz w:val="24"/>
          <w:szCs w:val="24"/>
        </w:rPr>
        <w:t xml:space="preserve">Put the individual with the disability before the disability itself (this is called “person-first language). For example: Instead of saying “My autistic friend” try saying “My friend </w:t>
      </w:r>
      <w:r w:rsidRPr="00A85776">
        <w:rPr>
          <w:rFonts w:ascii="Times New Roman" w:hAnsi="Times New Roman" w:cs="Times New Roman"/>
          <w:sz w:val="24"/>
          <w:szCs w:val="24"/>
        </w:rPr>
        <w:lastRenderedPageBreak/>
        <w:t>with Autism”. This makes the person the primary subject, not the person’s disability, relegating the disability to a feature like eye or hair color.</w:t>
      </w:r>
    </w:p>
    <w:p w:rsidR="00A85776" w:rsidRPr="00A85776" w:rsidRDefault="00A85776" w:rsidP="00A85776">
      <w:pPr>
        <w:numPr>
          <w:ilvl w:val="0"/>
          <w:numId w:val="2"/>
        </w:numPr>
        <w:contextualSpacing/>
        <w:rPr>
          <w:rFonts w:ascii="Times New Roman" w:hAnsi="Times New Roman" w:cs="Times New Roman"/>
          <w:sz w:val="24"/>
          <w:szCs w:val="24"/>
        </w:rPr>
      </w:pPr>
      <w:r w:rsidRPr="00A85776">
        <w:rPr>
          <w:rFonts w:ascii="Times New Roman" w:hAnsi="Times New Roman" w:cs="Times New Roman"/>
          <w:sz w:val="24"/>
          <w:szCs w:val="24"/>
        </w:rPr>
        <w:t>Try to avoid using the word “Handicapped”. The reserved public parking spaces are “Accessible Spaces”. A van with a wheelchair lift is just that, a wheelchair lift equipped van and not a handicap van.</w:t>
      </w:r>
    </w:p>
    <w:p w:rsidR="00A85776" w:rsidRPr="00A85776" w:rsidRDefault="00A85776" w:rsidP="00A85776">
      <w:pPr>
        <w:numPr>
          <w:ilvl w:val="0"/>
          <w:numId w:val="2"/>
        </w:numPr>
        <w:contextualSpacing/>
        <w:rPr>
          <w:rFonts w:ascii="Times New Roman" w:hAnsi="Times New Roman" w:cs="Times New Roman"/>
          <w:sz w:val="24"/>
          <w:szCs w:val="24"/>
        </w:rPr>
      </w:pPr>
      <w:r w:rsidRPr="00A85776">
        <w:rPr>
          <w:rFonts w:ascii="Times New Roman" w:hAnsi="Times New Roman" w:cs="Times New Roman"/>
          <w:sz w:val="24"/>
          <w:szCs w:val="24"/>
        </w:rPr>
        <w:t>A person with a developmental or learning disability should never be referred to as “retarded”. The state of Missouri recently voted to remove that word from their disability related documents. To many, this was way overdue. However, we still hear it from time to time.</w:t>
      </w:r>
    </w:p>
    <w:p w:rsidR="00A85776" w:rsidRPr="00A85776" w:rsidRDefault="00A85776" w:rsidP="00A85776">
      <w:pPr>
        <w:numPr>
          <w:ilvl w:val="0"/>
          <w:numId w:val="2"/>
        </w:numPr>
        <w:contextualSpacing/>
        <w:rPr>
          <w:rFonts w:ascii="Times New Roman" w:hAnsi="Times New Roman" w:cs="Times New Roman"/>
          <w:sz w:val="24"/>
          <w:szCs w:val="24"/>
        </w:rPr>
      </w:pPr>
      <w:r w:rsidRPr="00A85776">
        <w:rPr>
          <w:rFonts w:ascii="Times New Roman" w:hAnsi="Times New Roman" w:cs="Times New Roman"/>
          <w:sz w:val="24"/>
          <w:szCs w:val="24"/>
        </w:rPr>
        <w:t>Speak directly to a person with a disability rather than through a companion. If you are having difficulty understanding, relax. Don’t pretend to understand. Repeat what you do understand and, when applicable, ask questions that require only simple short answers or a nod of the head.</w:t>
      </w:r>
    </w:p>
    <w:p w:rsidR="00A85776" w:rsidRPr="00A85776" w:rsidRDefault="00A85776" w:rsidP="00A85776">
      <w:pPr>
        <w:rPr>
          <w:rFonts w:ascii="Times New Roman" w:hAnsi="Times New Roman" w:cs="Times New Roman"/>
          <w:sz w:val="24"/>
          <w:szCs w:val="24"/>
        </w:rPr>
        <w:sectPr w:rsidR="00A85776" w:rsidRPr="00A85776" w:rsidSect="00983721">
          <w:type w:val="continuous"/>
          <w:pgSz w:w="12240" w:h="15840"/>
          <w:pgMar w:top="1440" w:right="1440" w:bottom="1440" w:left="1440" w:header="720" w:footer="720" w:gutter="0"/>
          <w:cols w:num="2" w:space="720"/>
          <w:docGrid w:linePitch="360"/>
        </w:sectPr>
      </w:pPr>
      <w:r w:rsidRPr="00A85776">
        <w:rPr>
          <w:rFonts w:ascii="Times New Roman" w:hAnsi="Times New Roman" w:cs="Times New Roman"/>
          <w:sz w:val="24"/>
          <w:szCs w:val="24"/>
        </w:rPr>
        <w:t>If you give these tips a try they will eventually become habit, making you and those around you more comfortable.</w:t>
      </w:r>
    </w:p>
    <w:p w:rsidR="00180F7A" w:rsidRPr="00180F7A" w:rsidRDefault="00180F7A" w:rsidP="00180F7A">
      <w:pPr>
        <w:jc w:val="center"/>
        <w:rPr>
          <w:sz w:val="24"/>
          <w:szCs w:val="24"/>
        </w:rPr>
      </w:pPr>
      <w:r w:rsidRPr="00180F7A">
        <w:rPr>
          <w:rFonts w:ascii="Times New Roman" w:eastAsia="Times New Roman" w:hAnsi="Times New Roman" w:cs="Times New Roman"/>
          <w:b/>
          <w:sz w:val="44"/>
          <w:szCs w:val="44"/>
        </w:rPr>
        <w:lastRenderedPageBreak/>
        <w:t>ARE YOU ELIGIBLE</w:t>
      </w:r>
    </w:p>
    <w:p w:rsidR="00180F7A" w:rsidRPr="00180F7A" w:rsidRDefault="00180F7A" w:rsidP="00180F7A">
      <w:pPr>
        <w:keepNext/>
        <w:spacing w:after="0" w:line="240" w:lineRule="auto"/>
        <w:jc w:val="center"/>
        <w:outlineLvl w:val="0"/>
        <w:rPr>
          <w:rFonts w:ascii="Times New Roman" w:eastAsia="Times New Roman" w:hAnsi="Times New Roman" w:cs="Times New Roman"/>
          <w:b/>
          <w:sz w:val="44"/>
          <w:szCs w:val="44"/>
        </w:rPr>
      </w:pPr>
      <w:r w:rsidRPr="00180F7A">
        <w:rPr>
          <w:rFonts w:ascii="Times New Roman" w:eastAsia="Times New Roman" w:hAnsi="Times New Roman" w:cs="Times New Roman"/>
          <w:b/>
          <w:sz w:val="44"/>
          <w:szCs w:val="44"/>
        </w:rPr>
        <w:t>For the Missouri Property Tax Credit?</w:t>
      </w:r>
    </w:p>
    <w:p w:rsidR="00180F7A" w:rsidRPr="00180F7A" w:rsidRDefault="00180F7A" w:rsidP="00180F7A">
      <w:pPr>
        <w:spacing w:after="0" w:line="240" w:lineRule="auto"/>
        <w:jc w:val="center"/>
        <w:rPr>
          <w:rFonts w:ascii="Times New Roman" w:eastAsia="Times New Roman" w:hAnsi="Times New Roman" w:cs="Times New Roman"/>
          <w:sz w:val="40"/>
          <w:szCs w:val="24"/>
        </w:rPr>
      </w:pPr>
      <w:r w:rsidRPr="00180F7A">
        <w:rPr>
          <w:rFonts w:ascii="Times New Roman" w:eastAsia="Times New Roman" w:hAnsi="Times New Roman" w:cs="Times New Roman"/>
          <w:b/>
          <w:sz w:val="36"/>
          <w:szCs w:val="36"/>
        </w:rPr>
        <w:t>You may be entitled to a refund</w:t>
      </w:r>
    </w:p>
    <w:p w:rsidR="00180F7A" w:rsidRPr="00180F7A" w:rsidRDefault="00180F7A" w:rsidP="00180F7A">
      <w:pPr>
        <w:spacing w:after="0" w:line="240" w:lineRule="auto"/>
        <w:jc w:val="center"/>
        <w:rPr>
          <w:rFonts w:ascii="Times New Roman" w:eastAsia="Times New Roman" w:hAnsi="Times New Roman" w:cs="Times New Roman"/>
          <w:b/>
          <w:sz w:val="40"/>
          <w:szCs w:val="40"/>
        </w:rPr>
      </w:pPr>
      <w:r w:rsidRPr="00180F7A">
        <w:rPr>
          <w:rFonts w:ascii="Times New Roman" w:eastAsia="Times New Roman" w:hAnsi="Times New Roman" w:cs="Times New Roman"/>
          <w:b/>
          <w:sz w:val="40"/>
          <w:szCs w:val="40"/>
        </w:rPr>
        <w:t>IF YOU:</w:t>
      </w:r>
    </w:p>
    <w:p w:rsidR="00180F7A" w:rsidRPr="00180F7A" w:rsidRDefault="00180F7A" w:rsidP="00180F7A">
      <w:pPr>
        <w:keepNext/>
        <w:spacing w:after="0" w:line="240" w:lineRule="auto"/>
        <w:jc w:val="center"/>
        <w:outlineLvl w:val="2"/>
        <w:rPr>
          <w:rFonts w:ascii="Times New Roman" w:eastAsia="Times New Roman" w:hAnsi="Times New Roman" w:cs="Times New Roman"/>
          <w:b/>
          <w:sz w:val="36"/>
          <w:szCs w:val="24"/>
        </w:rPr>
      </w:pPr>
      <w:r w:rsidRPr="00180F7A">
        <w:rPr>
          <w:rFonts w:ascii="Times New Roman" w:eastAsia="Times New Roman" w:hAnsi="Times New Roman" w:cs="Times New Roman"/>
          <w:b/>
          <w:sz w:val="36"/>
          <w:szCs w:val="24"/>
        </w:rPr>
        <w:t>Are 65 Years of Age or Older</w:t>
      </w:r>
    </w:p>
    <w:p w:rsidR="00180F7A" w:rsidRPr="00180F7A" w:rsidRDefault="00180F7A" w:rsidP="00180F7A">
      <w:pPr>
        <w:spacing w:after="0" w:line="240" w:lineRule="auto"/>
        <w:jc w:val="center"/>
        <w:rPr>
          <w:rFonts w:ascii="Times New Roman" w:eastAsia="Times New Roman" w:hAnsi="Times New Roman" w:cs="Times New Roman"/>
          <w:b/>
          <w:sz w:val="40"/>
          <w:szCs w:val="40"/>
        </w:rPr>
      </w:pPr>
      <w:r w:rsidRPr="00180F7A">
        <w:rPr>
          <w:rFonts w:ascii="Times New Roman" w:eastAsia="Times New Roman" w:hAnsi="Times New Roman" w:cs="Times New Roman"/>
          <w:b/>
          <w:sz w:val="40"/>
          <w:szCs w:val="40"/>
        </w:rPr>
        <w:t>OR:</w:t>
      </w:r>
    </w:p>
    <w:p w:rsidR="00180F7A" w:rsidRPr="00180F7A" w:rsidRDefault="00180F7A" w:rsidP="00180F7A">
      <w:pPr>
        <w:keepNext/>
        <w:spacing w:after="0" w:line="240" w:lineRule="auto"/>
        <w:jc w:val="center"/>
        <w:outlineLvl w:val="2"/>
        <w:rPr>
          <w:rFonts w:ascii="Times New Roman" w:eastAsia="Times New Roman" w:hAnsi="Times New Roman" w:cs="Times New Roman"/>
          <w:b/>
          <w:sz w:val="36"/>
          <w:szCs w:val="24"/>
        </w:rPr>
      </w:pPr>
      <w:r w:rsidRPr="00180F7A">
        <w:rPr>
          <w:rFonts w:ascii="Times New Roman" w:eastAsia="Times New Roman" w:hAnsi="Times New Roman" w:cs="Times New Roman"/>
          <w:b/>
          <w:sz w:val="36"/>
          <w:szCs w:val="24"/>
        </w:rPr>
        <w:t>Receiving Veterans</w:t>
      </w:r>
    </w:p>
    <w:p w:rsidR="00180F7A" w:rsidRPr="00180F7A" w:rsidRDefault="00180F7A" w:rsidP="00180F7A">
      <w:pPr>
        <w:spacing w:after="0" w:line="240" w:lineRule="auto"/>
        <w:jc w:val="center"/>
        <w:rPr>
          <w:rFonts w:ascii="Times New Roman" w:eastAsia="Times New Roman" w:hAnsi="Times New Roman" w:cs="Times New Roman"/>
          <w:b/>
          <w:sz w:val="40"/>
          <w:szCs w:val="40"/>
        </w:rPr>
      </w:pPr>
      <w:r w:rsidRPr="00180F7A">
        <w:rPr>
          <w:rFonts w:ascii="Times New Roman" w:eastAsia="Times New Roman" w:hAnsi="Times New Roman" w:cs="Times New Roman"/>
          <w:b/>
          <w:sz w:val="40"/>
          <w:szCs w:val="40"/>
        </w:rPr>
        <w:t>OR:</w:t>
      </w:r>
    </w:p>
    <w:p w:rsidR="00180F7A" w:rsidRPr="00180F7A" w:rsidRDefault="00180F7A" w:rsidP="00180F7A">
      <w:pPr>
        <w:spacing w:after="0" w:line="240" w:lineRule="auto"/>
        <w:jc w:val="center"/>
        <w:rPr>
          <w:rFonts w:ascii="Times New Roman" w:eastAsia="Times New Roman" w:hAnsi="Times New Roman" w:cs="Times New Roman"/>
          <w:b/>
          <w:sz w:val="36"/>
          <w:szCs w:val="24"/>
        </w:rPr>
      </w:pPr>
      <w:r w:rsidRPr="00180F7A">
        <w:rPr>
          <w:rFonts w:ascii="Times New Roman" w:eastAsia="Times New Roman" w:hAnsi="Times New Roman" w:cs="Times New Roman"/>
          <w:b/>
          <w:sz w:val="36"/>
          <w:szCs w:val="24"/>
        </w:rPr>
        <w:t>Social Security Disability Benefits</w:t>
      </w:r>
    </w:p>
    <w:p w:rsidR="00180F7A" w:rsidRPr="00180F7A" w:rsidRDefault="00180F7A" w:rsidP="00180F7A">
      <w:pPr>
        <w:keepNext/>
        <w:spacing w:after="0" w:line="240" w:lineRule="auto"/>
        <w:jc w:val="center"/>
        <w:outlineLvl w:val="3"/>
        <w:rPr>
          <w:rFonts w:ascii="Times New Roman" w:eastAsia="Times New Roman" w:hAnsi="Times New Roman" w:cs="Times New Roman"/>
          <w:b/>
          <w:sz w:val="40"/>
          <w:szCs w:val="40"/>
        </w:rPr>
      </w:pPr>
      <w:r w:rsidRPr="00180F7A">
        <w:rPr>
          <w:rFonts w:ascii="Times New Roman" w:eastAsia="Times New Roman" w:hAnsi="Times New Roman" w:cs="Times New Roman"/>
          <w:b/>
          <w:sz w:val="40"/>
          <w:szCs w:val="40"/>
        </w:rPr>
        <w:t>And</w:t>
      </w:r>
    </w:p>
    <w:p w:rsidR="00180F7A" w:rsidRPr="00180F7A" w:rsidRDefault="00180F7A" w:rsidP="00180F7A">
      <w:pPr>
        <w:spacing w:after="0" w:line="240" w:lineRule="auto"/>
        <w:jc w:val="center"/>
        <w:rPr>
          <w:rFonts w:ascii="Times New Roman" w:eastAsia="Times New Roman" w:hAnsi="Times New Roman" w:cs="Times New Roman"/>
          <w:b/>
          <w:sz w:val="36"/>
          <w:szCs w:val="24"/>
        </w:rPr>
      </w:pPr>
      <w:r w:rsidRPr="00180F7A">
        <w:rPr>
          <w:rFonts w:ascii="Times New Roman" w:eastAsia="Times New Roman" w:hAnsi="Times New Roman" w:cs="Times New Roman"/>
          <w:b/>
          <w:sz w:val="36"/>
          <w:szCs w:val="24"/>
        </w:rPr>
        <w:t>Married:  $29,500 annual income or less and Pay Rent</w:t>
      </w:r>
    </w:p>
    <w:p w:rsidR="00180F7A" w:rsidRPr="00180F7A" w:rsidRDefault="00180F7A" w:rsidP="00180F7A">
      <w:pPr>
        <w:spacing w:after="0" w:line="240" w:lineRule="auto"/>
        <w:jc w:val="center"/>
        <w:rPr>
          <w:rFonts w:ascii="Times New Roman" w:eastAsia="Times New Roman" w:hAnsi="Times New Roman" w:cs="Times New Roman"/>
          <w:b/>
          <w:sz w:val="36"/>
          <w:szCs w:val="24"/>
        </w:rPr>
      </w:pPr>
      <w:r w:rsidRPr="00180F7A">
        <w:rPr>
          <w:rFonts w:ascii="Times New Roman" w:eastAsia="Times New Roman" w:hAnsi="Times New Roman" w:cs="Times New Roman"/>
          <w:b/>
          <w:sz w:val="36"/>
          <w:szCs w:val="24"/>
        </w:rPr>
        <w:t>Single:  $27,500 annual income or less and Pay Rent</w:t>
      </w:r>
    </w:p>
    <w:p w:rsidR="00180F7A" w:rsidRPr="00180F7A" w:rsidRDefault="00180F7A" w:rsidP="00180F7A">
      <w:pPr>
        <w:spacing w:after="0" w:line="240" w:lineRule="auto"/>
        <w:jc w:val="center"/>
        <w:rPr>
          <w:rFonts w:ascii="Times New Roman" w:eastAsia="Times New Roman" w:hAnsi="Times New Roman" w:cs="Times New Roman"/>
          <w:b/>
          <w:sz w:val="40"/>
          <w:szCs w:val="40"/>
        </w:rPr>
      </w:pPr>
      <w:r w:rsidRPr="00180F7A">
        <w:rPr>
          <w:rFonts w:ascii="Times New Roman" w:eastAsia="Times New Roman" w:hAnsi="Times New Roman" w:cs="Times New Roman"/>
          <w:b/>
          <w:sz w:val="40"/>
          <w:szCs w:val="40"/>
        </w:rPr>
        <w:t>OR</w:t>
      </w:r>
    </w:p>
    <w:p w:rsidR="00180F7A" w:rsidRPr="00180F7A" w:rsidRDefault="00180F7A" w:rsidP="00180F7A">
      <w:pPr>
        <w:spacing w:after="0" w:line="240" w:lineRule="auto"/>
        <w:jc w:val="center"/>
        <w:rPr>
          <w:rFonts w:ascii="Times New Roman" w:eastAsia="Times New Roman" w:hAnsi="Times New Roman" w:cs="Times New Roman"/>
          <w:b/>
          <w:sz w:val="36"/>
          <w:szCs w:val="24"/>
        </w:rPr>
      </w:pPr>
      <w:r w:rsidRPr="00180F7A">
        <w:rPr>
          <w:rFonts w:ascii="Times New Roman" w:eastAsia="Times New Roman" w:hAnsi="Times New Roman" w:cs="Times New Roman"/>
          <w:b/>
          <w:sz w:val="36"/>
          <w:szCs w:val="24"/>
        </w:rPr>
        <w:t>Own your own Home &amp; Pay Real Estate Taxes with an annual income of:</w:t>
      </w:r>
    </w:p>
    <w:p w:rsidR="00180F7A" w:rsidRPr="00180F7A" w:rsidRDefault="00180F7A" w:rsidP="00180F7A">
      <w:pPr>
        <w:spacing w:after="0" w:line="240" w:lineRule="auto"/>
        <w:jc w:val="center"/>
        <w:rPr>
          <w:rFonts w:ascii="Times New Roman" w:eastAsia="Times New Roman" w:hAnsi="Times New Roman" w:cs="Times New Roman"/>
          <w:sz w:val="36"/>
          <w:szCs w:val="24"/>
        </w:rPr>
      </w:pPr>
      <w:r w:rsidRPr="00180F7A">
        <w:rPr>
          <w:rFonts w:ascii="Times New Roman" w:eastAsia="Times New Roman" w:hAnsi="Times New Roman" w:cs="Times New Roman"/>
          <w:b/>
          <w:sz w:val="36"/>
          <w:szCs w:val="24"/>
        </w:rPr>
        <w:t>Married: $34,000 or less Single: $30,000 or less</w:t>
      </w:r>
    </w:p>
    <w:p w:rsidR="00180F7A" w:rsidRPr="00180F7A" w:rsidRDefault="00180F7A" w:rsidP="00180F7A">
      <w:pPr>
        <w:spacing w:after="0" w:line="240" w:lineRule="auto"/>
        <w:jc w:val="center"/>
        <w:rPr>
          <w:rFonts w:ascii="Times New Roman" w:eastAsia="Times New Roman" w:hAnsi="Times New Roman" w:cs="Times New Roman"/>
          <w:sz w:val="24"/>
          <w:szCs w:val="24"/>
        </w:rPr>
      </w:pPr>
    </w:p>
    <w:p w:rsidR="00180F7A" w:rsidRPr="00180F7A" w:rsidRDefault="00180F7A" w:rsidP="00180F7A">
      <w:pPr>
        <w:spacing w:after="0" w:line="240" w:lineRule="auto"/>
        <w:jc w:val="center"/>
        <w:rPr>
          <w:rFonts w:ascii="Times New Roman" w:eastAsia="Times New Roman" w:hAnsi="Times New Roman" w:cs="Times New Roman"/>
          <w:b/>
          <w:i/>
          <w:sz w:val="72"/>
          <w:szCs w:val="72"/>
        </w:rPr>
      </w:pPr>
      <w:r w:rsidRPr="00180F7A">
        <w:rPr>
          <w:rFonts w:ascii="Kunstler Script" w:eastAsia="Times New Roman" w:hAnsi="Kunstler Script" w:cs="Times New Roman"/>
          <w:b/>
          <w:i/>
          <w:sz w:val="144"/>
          <w:szCs w:val="144"/>
        </w:rPr>
        <w:t xml:space="preserve">A </w:t>
      </w:r>
      <w:r w:rsidRPr="00180F7A">
        <w:rPr>
          <w:rFonts w:ascii="Times New Roman" w:eastAsia="Times New Roman" w:hAnsi="Times New Roman" w:cs="Times New Roman"/>
          <w:b/>
          <w:i/>
          <w:sz w:val="52"/>
          <w:szCs w:val="52"/>
        </w:rPr>
        <w:t>CCESS II</w:t>
      </w:r>
    </w:p>
    <w:p w:rsidR="00180F7A" w:rsidRPr="00180F7A" w:rsidRDefault="00180F7A" w:rsidP="00180F7A">
      <w:pPr>
        <w:spacing w:after="0" w:line="240" w:lineRule="auto"/>
        <w:jc w:val="center"/>
        <w:rPr>
          <w:rFonts w:ascii="Times New Roman" w:eastAsia="Times New Roman" w:hAnsi="Times New Roman" w:cs="Times New Roman"/>
          <w:b/>
          <w:i/>
          <w:sz w:val="40"/>
          <w:szCs w:val="40"/>
        </w:rPr>
      </w:pPr>
      <w:r w:rsidRPr="00180F7A">
        <w:rPr>
          <w:rFonts w:ascii="Times New Roman" w:eastAsia="Times New Roman" w:hAnsi="Times New Roman" w:cs="Times New Roman"/>
          <w:b/>
          <w:i/>
          <w:sz w:val="40"/>
          <w:szCs w:val="40"/>
        </w:rPr>
        <w:t>101 Industrial Parkway Gallatin, MO. 64640</w:t>
      </w:r>
    </w:p>
    <w:p w:rsidR="00180F7A" w:rsidRPr="00180F7A" w:rsidRDefault="00180F7A" w:rsidP="00180F7A">
      <w:pPr>
        <w:spacing w:after="0" w:line="240" w:lineRule="auto"/>
        <w:jc w:val="center"/>
        <w:rPr>
          <w:rFonts w:ascii="Times New Roman" w:eastAsia="Times New Roman" w:hAnsi="Times New Roman" w:cs="Times New Roman"/>
          <w:b/>
          <w:sz w:val="36"/>
          <w:szCs w:val="36"/>
        </w:rPr>
      </w:pPr>
      <w:r w:rsidRPr="00180F7A">
        <w:rPr>
          <w:rFonts w:ascii="Times New Roman" w:eastAsia="Times New Roman" w:hAnsi="Times New Roman" w:cs="Times New Roman"/>
          <w:b/>
          <w:sz w:val="36"/>
          <w:szCs w:val="36"/>
        </w:rPr>
        <w:t>Contact: Marina Beebe- 1-660-663-2423 EXT 229</w:t>
      </w:r>
    </w:p>
    <w:p w:rsidR="00180F7A" w:rsidRPr="00180F7A" w:rsidRDefault="00180F7A" w:rsidP="00180F7A">
      <w:pPr>
        <w:spacing w:after="0" w:line="240" w:lineRule="auto"/>
        <w:jc w:val="center"/>
        <w:rPr>
          <w:rFonts w:ascii="Times New Roman" w:eastAsia="Times New Roman" w:hAnsi="Times New Roman" w:cs="Times New Roman"/>
          <w:b/>
          <w:sz w:val="48"/>
          <w:szCs w:val="48"/>
        </w:rPr>
      </w:pPr>
      <w:r w:rsidRPr="00180F7A">
        <w:rPr>
          <w:rFonts w:ascii="Times New Roman" w:eastAsia="Times New Roman" w:hAnsi="Times New Roman" w:cs="Times New Roman"/>
          <w:b/>
          <w:sz w:val="48"/>
          <w:szCs w:val="48"/>
        </w:rPr>
        <w:t xml:space="preserve">*** </w:t>
      </w:r>
      <w:r w:rsidRPr="00180F7A">
        <w:rPr>
          <w:rFonts w:ascii="Times New Roman" w:eastAsia="Times New Roman" w:hAnsi="Times New Roman" w:cs="Times New Roman"/>
          <w:b/>
          <w:sz w:val="32"/>
          <w:szCs w:val="32"/>
        </w:rPr>
        <w:t>To set up an appointment</w:t>
      </w:r>
      <w:r w:rsidRPr="00180F7A">
        <w:rPr>
          <w:rFonts w:ascii="Times New Roman" w:eastAsia="Times New Roman" w:hAnsi="Times New Roman" w:cs="Times New Roman"/>
          <w:b/>
          <w:sz w:val="48"/>
          <w:szCs w:val="48"/>
        </w:rPr>
        <w:t xml:space="preserve"> ***</w:t>
      </w:r>
    </w:p>
    <w:p w:rsidR="00180F7A" w:rsidRPr="00180F7A" w:rsidRDefault="00180F7A" w:rsidP="00180F7A">
      <w:pPr>
        <w:spacing w:after="0" w:line="240" w:lineRule="auto"/>
        <w:jc w:val="center"/>
        <w:rPr>
          <w:rFonts w:ascii="Times New Roman" w:eastAsia="Times New Roman" w:hAnsi="Times New Roman" w:cs="Times New Roman"/>
          <w:b/>
          <w:sz w:val="40"/>
          <w:szCs w:val="40"/>
        </w:rPr>
      </w:pPr>
    </w:p>
    <w:p w:rsidR="00180F7A" w:rsidRPr="00180F7A" w:rsidRDefault="00180F7A" w:rsidP="00180F7A">
      <w:pPr>
        <w:spacing w:after="0" w:line="240" w:lineRule="auto"/>
        <w:jc w:val="center"/>
        <w:rPr>
          <w:rFonts w:ascii="Times New Roman" w:eastAsia="Times New Roman" w:hAnsi="Times New Roman" w:cs="Times New Roman"/>
          <w:b/>
          <w:i/>
          <w:sz w:val="28"/>
          <w:szCs w:val="28"/>
        </w:rPr>
      </w:pPr>
      <w:r w:rsidRPr="00180F7A">
        <w:rPr>
          <w:rFonts w:ascii="Times New Roman" w:eastAsia="Times New Roman" w:hAnsi="Times New Roman" w:cs="Times New Roman"/>
          <w:b/>
          <w:sz w:val="28"/>
          <w:szCs w:val="28"/>
        </w:rPr>
        <w:t>The required fee for the Missouri Property Tax Credit preparation is $10.00 for individuals eligible to receive a refund, and due at time of service. If an individual has not filed for the Missouri Property Tax Credit and has been eligible for it they may file for the past 3 years.</w:t>
      </w:r>
    </w:p>
    <w:p w:rsidR="00180F7A" w:rsidRPr="00180F7A" w:rsidRDefault="00180F7A" w:rsidP="00180F7A">
      <w:pPr>
        <w:spacing w:before="100" w:beforeAutospacing="1" w:after="100" w:afterAutospacing="1" w:line="240" w:lineRule="auto"/>
        <w:rPr>
          <w:rFonts w:ascii="Times New Roman" w:eastAsia="Times New Roman" w:hAnsi="Times New Roman" w:cs="Times New Roman"/>
          <w:b/>
          <w:bCs/>
          <w:sz w:val="28"/>
          <w:szCs w:val="24"/>
          <w:lang w:val="en"/>
        </w:rPr>
      </w:pPr>
    </w:p>
    <w:p w:rsidR="00180F7A" w:rsidRPr="00180F7A" w:rsidRDefault="00180F7A" w:rsidP="00180F7A">
      <w:pPr>
        <w:spacing w:before="100" w:beforeAutospacing="1" w:after="100" w:afterAutospacing="1" w:line="240" w:lineRule="auto"/>
        <w:rPr>
          <w:rFonts w:ascii="Times New Roman" w:eastAsia="Times New Roman" w:hAnsi="Times New Roman" w:cs="Times New Roman"/>
          <w:b/>
          <w:sz w:val="28"/>
          <w:szCs w:val="24"/>
          <w:lang w:val="en"/>
        </w:rPr>
      </w:pPr>
      <w:r w:rsidRPr="00180F7A">
        <w:rPr>
          <w:rFonts w:ascii="Times New Roman" w:eastAsia="Times New Roman" w:hAnsi="Times New Roman" w:cs="Times New Roman"/>
          <w:b/>
          <w:bCs/>
          <w:sz w:val="28"/>
          <w:szCs w:val="24"/>
          <w:lang w:val="en"/>
        </w:rPr>
        <w:lastRenderedPageBreak/>
        <w:t>For Property Tax Credit Claim assistance, you must bring:</w:t>
      </w:r>
    </w:p>
    <w:p w:rsidR="00180F7A" w:rsidRPr="00180F7A" w:rsidRDefault="00180F7A" w:rsidP="00180F7A">
      <w:pPr>
        <w:numPr>
          <w:ilvl w:val="0"/>
          <w:numId w:val="1"/>
        </w:numPr>
        <w:spacing w:before="100" w:beforeAutospacing="1" w:after="100" w:afterAutospacing="1" w:line="240" w:lineRule="auto"/>
        <w:rPr>
          <w:rFonts w:ascii="Times New Roman" w:eastAsia="Times New Roman" w:hAnsi="Times New Roman" w:cs="Times New Roman"/>
          <w:b/>
          <w:sz w:val="28"/>
          <w:szCs w:val="24"/>
          <w:lang w:val="en"/>
        </w:rPr>
      </w:pPr>
      <w:r w:rsidRPr="00180F7A">
        <w:rPr>
          <w:rFonts w:ascii="Times New Roman" w:eastAsia="Times New Roman" w:hAnsi="Times New Roman" w:cs="Times New Roman"/>
          <w:b/>
          <w:sz w:val="28"/>
          <w:szCs w:val="24"/>
          <w:lang w:val="en"/>
        </w:rPr>
        <w:t>Social security number verification (driver license, social security card, etc.);</w:t>
      </w:r>
    </w:p>
    <w:p w:rsidR="00180F7A" w:rsidRPr="00180F7A" w:rsidRDefault="00180F7A" w:rsidP="00180F7A">
      <w:pPr>
        <w:numPr>
          <w:ilvl w:val="0"/>
          <w:numId w:val="1"/>
        </w:numPr>
        <w:spacing w:before="100" w:beforeAutospacing="1" w:after="100" w:afterAutospacing="1" w:line="240" w:lineRule="auto"/>
        <w:rPr>
          <w:rFonts w:ascii="Times New Roman" w:eastAsia="Times New Roman" w:hAnsi="Times New Roman" w:cs="Times New Roman"/>
          <w:b/>
          <w:sz w:val="28"/>
          <w:szCs w:val="24"/>
          <w:lang w:val="en"/>
        </w:rPr>
      </w:pPr>
      <w:r w:rsidRPr="00180F7A">
        <w:rPr>
          <w:rFonts w:ascii="Times New Roman" w:eastAsia="Times New Roman" w:hAnsi="Times New Roman" w:cs="Times New Roman"/>
          <w:b/>
          <w:sz w:val="28"/>
          <w:szCs w:val="24"/>
          <w:lang w:val="en"/>
        </w:rPr>
        <w:t xml:space="preserve">Paid real estate tax receipt for tax year filing. </w:t>
      </w:r>
      <w:r w:rsidRPr="00180F7A">
        <w:rPr>
          <w:rFonts w:ascii="Times New Roman" w:eastAsia="Times New Roman" w:hAnsi="Times New Roman" w:cs="Times New Roman"/>
          <w:b/>
          <w:bCs/>
          <w:sz w:val="28"/>
          <w:szCs w:val="24"/>
          <w:lang w:val="en"/>
        </w:rPr>
        <w:t>Canceled checks will not be sufficient proof of payment of real estate tax.</w:t>
      </w:r>
    </w:p>
    <w:p w:rsidR="00180F7A" w:rsidRPr="00180F7A" w:rsidRDefault="00180F7A" w:rsidP="00180F7A">
      <w:pPr>
        <w:numPr>
          <w:ilvl w:val="0"/>
          <w:numId w:val="1"/>
        </w:numPr>
        <w:spacing w:before="100" w:beforeAutospacing="1" w:after="100" w:afterAutospacing="1" w:line="240" w:lineRule="auto"/>
        <w:rPr>
          <w:rFonts w:ascii="Times New Roman" w:eastAsia="Times New Roman" w:hAnsi="Times New Roman" w:cs="Times New Roman"/>
          <w:b/>
          <w:sz w:val="28"/>
          <w:szCs w:val="24"/>
          <w:lang w:val="en"/>
        </w:rPr>
      </w:pPr>
      <w:r w:rsidRPr="00180F7A">
        <w:rPr>
          <w:rFonts w:ascii="Times New Roman" w:eastAsia="Times New Roman" w:hAnsi="Times New Roman" w:cs="Times New Roman"/>
          <w:b/>
          <w:sz w:val="28"/>
          <w:szCs w:val="24"/>
          <w:lang w:val="en"/>
        </w:rPr>
        <w:t>Rental statement from landlord for rent paid for tax year filing. Rental statement must be signed by landlord, address of landlord, telephone number of landlord and TAX I.D # or last four digits of SSA # of landlord.</w:t>
      </w:r>
    </w:p>
    <w:p w:rsidR="00180F7A" w:rsidRPr="00180F7A" w:rsidRDefault="00180F7A" w:rsidP="00180F7A">
      <w:pPr>
        <w:numPr>
          <w:ilvl w:val="0"/>
          <w:numId w:val="1"/>
        </w:numPr>
        <w:spacing w:before="100" w:beforeAutospacing="1" w:after="100" w:afterAutospacing="1" w:line="240" w:lineRule="auto"/>
        <w:rPr>
          <w:rFonts w:ascii="Times New Roman" w:eastAsia="Times New Roman" w:hAnsi="Times New Roman" w:cs="Times New Roman"/>
          <w:b/>
          <w:sz w:val="28"/>
          <w:szCs w:val="24"/>
          <w:lang w:val="en"/>
        </w:rPr>
      </w:pPr>
      <w:r w:rsidRPr="00180F7A">
        <w:rPr>
          <w:rFonts w:ascii="Times New Roman" w:eastAsia="Times New Roman" w:hAnsi="Times New Roman" w:cs="Times New Roman"/>
          <w:b/>
          <w:sz w:val="28"/>
          <w:szCs w:val="24"/>
          <w:lang w:val="en"/>
        </w:rPr>
        <w:t>Proof of all household income that may apply:</w:t>
      </w:r>
    </w:p>
    <w:p w:rsidR="00180F7A" w:rsidRPr="00180F7A" w:rsidRDefault="00180F7A" w:rsidP="00180F7A">
      <w:pPr>
        <w:numPr>
          <w:ilvl w:val="1"/>
          <w:numId w:val="1"/>
        </w:numPr>
        <w:spacing w:before="100" w:beforeAutospacing="1" w:after="100" w:afterAutospacing="1" w:line="240" w:lineRule="auto"/>
        <w:rPr>
          <w:rFonts w:ascii="Times New Roman" w:eastAsia="Times New Roman" w:hAnsi="Times New Roman" w:cs="Times New Roman"/>
          <w:b/>
          <w:sz w:val="28"/>
          <w:szCs w:val="24"/>
          <w:lang w:val="en"/>
        </w:rPr>
      </w:pPr>
      <w:r w:rsidRPr="00180F7A">
        <w:rPr>
          <w:rFonts w:ascii="Times New Roman" w:eastAsia="Times New Roman" w:hAnsi="Times New Roman" w:cs="Times New Roman"/>
          <w:b/>
          <w:sz w:val="28"/>
          <w:szCs w:val="24"/>
          <w:lang w:val="en"/>
        </w:rPr>
        <w:t>Social Security income {Verification letter and /or SSA 1099}</w:t>
      </w:r>
    </w:p>
    <w:p w:rsidR="00180F7A" w:rsidRPr="00180F7A" w:rsidRDefault="00180F7A" w:rsidP="00180F7A">
      <w:pPr>
        <w:numPr>
          <w:ilvl w:val="1"/>
          <w:numId w:val="1"/>
        </w:numPr>
        <w:spacing w:before="100" w:beforeAutospacing="1" w:after="100" w:afterAutospacing="1" w:line="240" w:lineRule="auto"/>
        <w:rPr>
          <w:rFonts w:ascii="Times New Roman" w:eastAsia="Times New Roman" w:hAnsi="Times New Roman" w:cs="Times New Roman"/>
          <w:b/>
          <w:sz w:val="28"/>
          <w:szCs w:val="24"/>
          <w:lang w:val="en"/>
        </w:rPr>
      </w:pPr>
      <w:r w:rsidRPr="00180F7A">
        <w:rPr>
          <w:rFonts w:ascii="Times New Roman" w:eastAsia="Times New Roman" w:hAnsi="Times New Roman" w:cs="Times New Roman"/>
          <w:b/>
          <w:sz w:val="28"/>
          <w:szCs w:val="24"/>
          <w:lang w:val="en"/>
        </w:rPr>
        <w:t>Wages {W-2} 1099</w:t>
      </w:r>
    </w:p>
    <w:p w:rsidR="00180F7A" w:rsidRPr="00180F7A" w:rsidRDefault="00180F7A" w:rsidP="00180F7A">
      <w:pPr>
        <w:numPr>
          <w:ilvl w:val="1"/>
          <w:numId w:val="1"/>
        </w:numPr>
        <w:spacing w:before="100" w:beforeAutospacing="1" w:after="100" w:afterAutospacing="1" w:line="240" w:lineRule="auto"/>
        <w:rPr>
          <w:rFonts w:ascii="Times New Roman" w:eastAsia="Times New Roman" w:hAnsi="Times New Roman" w:cs="Times New Roman"/>
          <w:b/>
          <w:sz w:val="28"/>
          <w:szCs w:val="24"/>
          <w:lang w:val="en"/>
        </w:rPr>
      </w:pPr>
      <w:r w:rsidRPr="00180F7A">
        <w:rPr>
          <w:rFonts w:ascii="Times New Roman" w:eastAsia="Times New Roman" w:hAnsi="Times New Roman" w:cs="Times New Roman"/>
          <w:b/>
          <w:sz w:val="28"/>
          <w:szCs w:val="24"/>
          <w:lang w:val="en"/>
        </w:rPr>
        <w:t>Interest,Pensions,Annuities,Dividends1099R,1099DIV,1099INT</w:t>
      </w:r>
    </w:p>
    <w:p w:rsidR="00180F7A" w:rsidRPr="00180F7A" w:rsidRDefault="00180F7A" w:rsidP="00180F7A">
      <w:pPr>
        <w:numPr>
          <w:ilvl w:val="1"/>
          <w:numId w:val="1"/>
        </w:numPr>
        <w:spacing w:before="100" w:beforeAutospacing="1" w:after="100" w:afterAutospacing="1" w:line="240" w:lineRule="auto"/>
        <w:rPr>
          <w:rFonts w:ascii="Times New Roman" w:eastAsia="Times New Roman" w:hAnsi="Times New Roman" w:cs="Times New Roman"/>
          <w:b/>
          <w:sz w:val="28"/>
          <w:szCs w:val="24"/>
          <w:lang w:val="en"/>
        </w:rPr>
      </w:pPr>
      <w:r w:rsidRPr="00180F7A">
        <w:rPr>
          <w:rFonts w:ascii="Times New Roman" w:eastAsia="Times New Roman" w:hAnsi="Times New Roman" w:cs="Times New Roman"/>
          <w:b/>
          <w:sz w:val="28"/>
          <w:szCs w:val="24"/>
          <w:lang w:val="en"/>
        </w:rPr>
        <w:t>Public Relief</w:t>
      </w:r>
    </w:p>
    <w:p w:rsidR="00180F7A" w:rsidRPr="00180F7A" w:rsidRDefault="00180F7A" w:rsidP="00180F7A">
      <w:pPr>
        <w:numPr>
          <w:ilvl w:val="1"/>
          <w:numId w:val="1"/>
        </w:numPr>
        <w:spacing w:before="100" w:beforeAutospacing="1" w:after="100" w:afterAutospacing="1" w:line="240" w:lineRule="auto"/>
        <w:rPr>
          <w:rFonts w:ascii="Times New Roman" w:eastAsia="Times New Roman" w:hAnsi="Times New Roman" w:cs="Times New Roman"/>
          <w:b/>
          <w:sz w:val="28"/>
          <w:szCs w:val="24"/>
          <w:lang w:val="en"/>
        </w:rPr>
      </w:pPr>
      <w:r w:rsidRPr="00180F7A">
        <w:rPr>
          <w:rFonts w:ascii="Times New Roman" w:eastAsia="Times New Roman" w:hAnsi="Times New Roman" w:cs="Times New Roman"/>
          <w:b/>
          <w:sz w:val="28"/>
          <w:szCs w:val="24"/>
          <w:lang w:val="en"/>
        </w:rPr>
        <w:t>SSI/TANF (Assistance to Children)</w:t>
      </w:r>
    </w:p>
    <w:p w:rsidR="00180F7A" w:rsidRPr="00180F7A" w:rsidRDefault="00180F7A" w:rsidP="00180F7A">
      <w:pPr>
        <w:numPr>
          <w:ilvl w:val="1"/>
          <w:numId w:val="1"/>
        </w:numPr>
        <w:spacing w:before="100" w:beforeAutospacing="1" w:after="100" w:afterAutospacing="1" w:line="240" w:lineRule="auto"/>
        <w:rPr>
          <w:rFonts w:ascii="Times New Roman" w:eastAsia="Times New Roman" w:hAnsi="Times New Roman" w:cs="Times New Roman"/>
          <w:b/>
          <w:sz w:val="28"/>
          <w:szCs w:val="24"/>
          <w:lang w:val="en"/>
        </w:rPr>
      </w:pPr>
      <w:r w:rsidRPr="00180F7A">
        <w:rPr>
          <w:rFonts w:ascii="Times New Roman" w:eastAsia="Times New Roman" w:hAnsi="Times New Roman" w:cs="Times New Roman"/>
          <w:b/>
          <w:sz w:val="28"/>
          <w:szCs w:val="24"/>
          <w:lang w:val="en"/>
        </w:rPr>
        <w:t>Unemployment benefits</w:t>
      </w:r>
    </w:p>
    <w:p w:rsidR="00180F7A" w:rsidRPr="00180F7A" w:rsidRDefault="00180F7A" w:rsidP="00180F7A">
      <w:pPr>
        <w:numPr>
          <w:ilvl w:val="1"/>
          <w:numId w:val="1"/>
        </w:numPr>
        <w:spacing w:before="100" w:beforeAutospacing="1" w:after="100" w:afterAutospacing="1" w:line="240" w:lineRule="auto"/>
        <w:rPr>
          <w:rFonts w:ascii="Times New Roman" w:eastAsia="Times New Roman" w:hAnsi="Times New Roman" w:cs="Times New Roman"/>
          <w:b/>
          <w:sz w:val="28"/>
          <w:szCs w:val="24"/>
          <w:lang w:val="en"/>
        </w:rPr>
      </w:pPr>
      <w:r w:rsidRPr="00180F7A">
        <w:rPr>
          <w:rFonts w:ascii="Times New Roman" w:eastAsia="Times New Roman" w:hAnsi="Times New Roman" w:cs="Times New Roman"/>
          <w:b/>
          <w:sz w:val="28"/>
          <w:szCs w:val="24"/>
          <w:lang w:val="en"/>
        </w:rPr>
        <w:t>Railroad retirement-1099R</w:t>
      </w:r>
    </w:p>
    <w:p w:rsidR="00180F7A" w:rsidRPr="00180F7A" w:rsidRDefault="00180F7A" w:rsidP="00180F7A">
      <w:pPr>
        <w:numPr>
          <w:ilvl w:val="1"/>
          <w:numId w:val="1"/>
        </w:numPr>
        <w:spacing w:before="100" w:beforeAutospacing="1" w:after="100" w:afterAutospacing="1" w:line="240" w:lineRule="auto"/>
        <w:rPr>
          <w:rFonts w:ascii="Times New Roman" w:eastAsia="Times New Roman" w:hAnsi="Times New Roman" w:cs="Times New Roman"/>
          <w:b/>
          <w:sz w:val="28"/>
          <w:szCs w:val="24"/>
          <w:lang w:val="en"/>
        </w:rPr>
      </w:pPr>
      <w:r w:rsidRPr="00180F7A">
        <w:rPr>
          <w:rFonts w:ascii="Times New Roman" w:eastAsia="Times New Roman" w:hAnsi="Times New Roman" w:cs="Times New Roman"/>
          <w:b/>
          <w:sz w:val="28"/>
          <w:szCs w:val="24"/>
          <w:lang w:val="en"/>
        </w:rPr>
        <w:t>VA payments –Letter from VA  on benefits received</w:t>
      </w:r>
    </w:p>
    <w:p w:rsidR="00180F7A" w:rsidRPr="00180F7A" w:rsidRDefault="00180F7A" w:rsidP="00180F7A">
      <w:pPr>
        <w:numPr>
          <w:ilvl w:val="1"/>
          <w:numId w:val="1"/>
        </w:numPr>
        <w:spacing w:before="100" w:beforeAutospacing="1" w:after="100" w:afterAutospacing="1" w:line="240" w:lineRule="auto"/>
        <w:rPr>
          <w:rFonts w:ascii="Times New Roman" w:eastAsia="Times New Roman" w:hAnsi="Times New Roman" w:cs="Times New Roman"/>
          <w:b/>
          <w:sz w:val="28"/>
          <w:szCs w:val="24"/>
          <w:lang w:val="en"/>
        </w:rPr>
      </w:pPr>
      <w:r w:rsidRPr="00180F7A">
        <w:rPr>
          <w:rFonts w:ascii="Times New Roman" w:eastAsia="Times New Roman" w:hAnsi="Times New Roman" w:cs="Times New Roman"/>
          <w:b/>
          <w:sz w:val="28"/>
          <w:szCs w:val="24"/>
          <w:lang w:val="en"/>
        </w:rPr>
        <w:t>Rental income</w:t>
      </w:r>
    </w:p>
    <w:p w:rsidR="00180F7A" w:rsidRPr="00180F7A" w:rsidRDefault="00180F7A" w:rsidP="00180F7A">
      <w:pPr>
        <w:numPr>
          <w:ilvl w:val="0"/>
          <w:numId w:val="1"/>
        </w:numPr>
        <w:spacing w:before="100" w:beforeAutospacing="1" w:after="100" w:afterAutospacing="1" w:line="240" w:lineRule="auto"/>
        <w:rPr>
          <w:rFonts w:ascii="Times New Roman" w:eastAsia="Times New Roman" w:hAnsi="Times New Roman" w:cs="Times New Roman"/>
          <w:b/>
          <w:sz w:val="28"/>
          <w:szCs w:val="24"/>
          <w:lang w:val="en"/>
        </w:rPr>
      </w:pPr>
      <w:r w:rsidRPr="00180F7A">
        <w:rPr>
          <w:rFonts w:ascii="Times New Roman" w:eastAsia="Times New Roman" w:hAnsi="Times New Roman" w:cs="Times New Roman"/>
          <w:b/>
          <w:sz w:val="28"/>
          <w:szCs w:val="24"/>
          <w:lang w:val="en"/>
        </w:rPr>
        <w:t>If the homestead consists of five acres or more, you must have an Assessor Certification (Form 948) indicating the amount of tax paid on the five acres and your homestead.</w:t>
      </w:r>
    </w:p>
    <w:p w:rsidR="00180F7A" w:rsidRPr="00180F7A" w:rsidRDefault="00180F7A" w:rsidP="00180F7A">
      <w:pPr>
        <w:numPr>
          <w:ilvl w:val="0"/>
          <w:numId w:val="1"/>
        </w:numPr>
        <w:spacing w:before="100" w:beforeAutospacing="1" w:after="100" w:afterAutospacing="1" w:line="240" w:lineRule="auto"/>
        <w:rPr>
          <w:rFonts w:ascii="Times New Roman" w:eastAsia="Times New Roman" w:hAnsi="Times New Roman" w:cs="Times New Roman"/>
          <w:b/>
          <w:sz w:val="28"/>
          <w:szCs w:val="24"/>
          <w:lang w:val="en"/>
        </w:rPr>
      </w:pPr>
      <w:r w:rsidRPr="00180F7A">
        <w:rPr>
          <w:rFonts w:ascii="Times New Roman" w:eastAsia="Times New Roman" w:hAnsi="Times New Roman" w:cs="Times New Roman"/>
          <w:b/>
          <w:sz w:val="28"/>
          <w:szCs w:val="24"/>
          <w:lang w:val="en"/>
        </w:rPr>
        <w:t>If you own a mobile home and the property tax receipt includes automobiles or other personal property, you must have an Assessor Certification (Form 948).</w:t>
      </w:r>
    </w:p>
    <w:p w:rsidR="00180F7A" w:rsidRPr="00180F7A" w:rsidRDefault="00180F7A" w:rsidP="00180F7A">
      <w:pPr>
        <w:numPr>
          <w:ilvl w:val="0"/>
          <w:numId w:val="1"/>
        </w:numPr>
        <w:spacing w:before="100" w:beforeAutospacing="1" w:after="100" w:afterAutospacing="1" w:line="240" w:lineRule="auto"/>
        <w:rPr>
          <w:rFonts w:ascii="Times New Roman" w:eastAsia="Times New Roman" w:hAnsi="Times New Roman" w:cs="Times New Roman"/>
          <w:b/>
          <w:sz w:val="28"/>
          <w:szCs w:val="24"/>
        </w:rPr>
      </w:pPr>
      <w:r w:rsidRPr="00180F7A">
        <w:rPr>
          <w:rFonts w:ascii="Times New Roman" w:eastAsia="Times New Roman" w:hAnsi="Times New Roman" w:cs="Times New Roman"/>
          <w:b/>
          <w:sz w:val="28"/>
          <w:szCs w:val="24"/>
          <w:lang w:val="en"/>
        </w:rPr>
        <w:t>Date of Birth, Present home address, Phone number.</w:t>
      </w:r>
    </w:p>
    <w:p w:rsidR="00180F7A" w:rsidRPr="00180F7A" w:rsidRDefault="00180F7A" w:rsidP="00180F7A">
      <w:pPr>
        <w:spacing w:before="100" w:beforeAutospacing="1" w:after="100" w:afterAutospacing="1" w:line="240" w:lineRule="auto"/>
        <w:rPr>
          <w:rFonts w:ascii="Times New Roman" w:eastAsia="Times New Roman" w:hAnsi="Times New Roman" w:cs="Times New Roman"/>
          <w:b/>
          <w:sz w:val="28"/>
          <w:szCs w:val="24"/>
        </w:rPr>
      </w:pPr>
      <w:r w:rsidRPr="00180F7A">
        <w:rPr>
          <w:rFonts w:ascii="Times New Roman" w:eastAsia="Times New Roman" w:hAnsi="Times New Roman" w:cs="Times New Roman"/>
          <w:b/>
          <w:sz w:val="28"/>
          <w:szCs w:val="24"/>
        </w:rPr>
        <w:t>**</w:t>
      </w:r>
      <w:r w:rsidRPr="00180F7A">
        <w:rPr>
          <w:rFonts w:ascii="Times New Roman" w:eastAsia="Times New Roman" w:hAnsi="Times New Roman" w:cs="Times New Roman"/>
          <w:b/>
          <w:sz w:val="28"/>
          <w:szCs w:val="24"/>
          <w:lang w:val="en"/>
        </w:rPr>
        <w:t xml:space="preserve"> </w:t>
      </w:r>
      <w:r w:rsidRPr="00180F7A">
        <w:rPr>
          <w:rFonts w:ascii="Times New Roman" w:eastAsia="Times New Roman" w:hAnsi="Times New Roman" w:cs="Times New Roman"/>
          <w:b/>
          <w:sz w:val="28"/>
          <w:szCs w:val="24"/>
        </w:rPr>
        <w:t>If an individual has not filed for the Missouri Property Tax Credit and has been eligible for it they may file for the past 3 years as well. If filing for previous years, must have documents pertaining to year filing for.</w:t>
      </w:r>
    </w:p>
    <w:p w:rsidR="00180F7A" w:rsidRPr="00180F7A" w:rsidRDefault="00180F7A" w:rsidP="00180F7A">
      <w:pPr>
        <w:spacing w:before="100" w:beforeAutospacing="1" w:after="100" w:afterAutospacing="1" w:line="240" w:lineRule="auto"/>
        <w:rPr>
          <w:rFonts w:ascii="Times New Roman" w:eastAsia="Times New Roman" w:hAnsi="Times New Roman" w:cs="Times New Roman"/>
          <w:b/>
          <w:sz w:val="28"/>
          <w:szCs w:val="24"/>
        </w:rPr>
      </w:pPr>
    </w:p>
    <w:p w:rsidR="00180F7A" w:rsidRPr="00180F7A" w:rsidRDefault="00180F7A" w:rsidP="00180F7A">
      <w:pPr>
        <w:spacing w:before="100" w:beforeAutospacing="1" w:after="100" w:afterAutospacing="1" w:line="240" w:lineRule="auto"/>
        <w:rPr>
          <w:rFonts w:ascii="Times New Roman" w:eastAsia="Times New Roman" w:hAnsi="Times New Roman" w:cs="Times New Roman"/>
          <w:b/>
          <w:sz w:val="28"/>
          <w:szCs w:val="24"/>
        </w:rPr>
      </w:pPr>
    </w:p>
    <w:p w:rsidR="00180F7A" w:rsidRPr="00180F7A" w:rsidRDefault="00180F7A" w:rsidP="00180F7A">
      <w:pPr>
        <w:spacing w:before="100" w:beforeAutospacing="1" w:after="100" w:afterAutospacing="1" w:line="240" w:lineRule="auto"/>
        <w:rPr>
          <w:rFonts w:ascii="Times New Roman" w:eastAsia="Times New Roman" w:hAnsi="Times New Roman" w:cs="Times New Roman"/>
          <w:b/>
          <w:sz w:val="28"/>
          <w:szCs w:val="24"/>
        </w:rPr>
      </w:pPr>
    </w:p>
    <w:p w:rsidR="00180F7A" w:rsidRPr="00180F7A" w:rsidRDefault="00180F7A" w:rsidP="00180F7A">
      <w:pPr>
        <w:spacing w:before="100" w:beforeAutospacing="1" w:after="100" w:afterAutospacing="1" w:line="240" w:lineRule="auto"/>
        <w:rPr>
          <w:rFonts w:ascii="Times New Roman" w:eastAsia="Times New Roman" w:hAnsi="Times New Roman" w:cs="Times New Roman"/>
          <w:b/>
          <w:sz w:val="28"/>
          <w:szCs w:val="24"/>
        </w:rPr>
      </w:pPr>
    </w:p>
    <w:p w:rsidR="00180F7A" w:rsidRPr="00180F7A" w:rsidRDefault="00180F7A" w:rsidP="00180F7A">
      <w:pPr>
        <w:spacing w:before="100" w:beforeAutospacing="1" w:after="100" w:afterAutospacing="1" w:line="240" w:lineRule="auto"/>
        <w:rPr>
          <w:rFonts w:ascii="Times New Roman" w:eastAsia="Times New Roman" w:hAnsi="Times New Roman" w:cs="Times New Roman"/>
          <w:b/>
          <w:sz w:val="28"/>
          <w:szCs w:val="24"/>
        </w:rPr>
      </w:pPr>
    </w:p>
    <w:p w:rsidR="00180F7A" w:rsidRPr="00180F7A" w:rsidRDefault="00180F7A" w:rsidP="00180F7A">
      <w:pPr>
        <w:rPr>
          <w:b/>
          <w:sz w:val="34"/>
          <w:szCs w:val="34"/>
        </w:rPr>
      </w:pPr>
      <w:r w:rsidRPr="00180F7A">
        <w:rPr>
          <w:b/>
          <w:sz w:val="34"/>
          <w:szCs w:val="34"/>
        </w:rPr>
        <w:lastRenderedPageBreak/>
        <w:t>Important information about Medicare Part B premiums for 2016</w:t>
      </w:r>
    </w:p>
    <w:p w:rsidR="00180F7A" w:rsidRPr="00180F7A" w:rsidRDefault="00180F7A" w:rsidP="00180F7A">
      <w:pPr>
        <w:spacing w:after="0" w:line="240" w:lineRule="auto"/>
        <w:rPr>
          <w:sz w:val="24"/>
          <w:szCs w:val="24"/>
        </w:rPr>
      </w:pPr>
      <w:r w:rsidRPr="00180F7A">
        <w:rPr>
          <w:sz w:val="24"/>
          <w:szCs w:val="24"/>
          <w:shd w:val="clear" w:color="auto" w:fill="FFFFFF"/>
        </w:rPr>
        <w:t>In 2015, most people pay the Part B</w:t>
      </w:r>
      <w:r w:rsidRPr="00180F7A">
        <w:rPr>
          <w:rFonts w:cs="Arial"/>
          <w:color w:val="000000" w:themeColor="text1"/>
          <w:sz w:val="24"/>
          <w:szCs w:val="24"/>
          <w:shd w:val="clear" w:color="auto" w:fill="FFFFFF"/>
        </w:rPr>
        <w:t> </w:t>
      </w:r>
      <w:bookmarkStart w:id="0" w:name="1404"/>
      <w:r w:rsidRPr="00180F7A">
        <w:rPr>
          <w:sz w:val="24"/>
          <w:szCs w:val="24"/>
          <w:bdr w:val="none" w:sz="0" w:space="0" w:color="auto" w:frame="1"/>
          <w:shd w:val="clear" w:color="auto" w:fill="FFFFFF"/>
        </w:rPr>
        <w:fldChar w:fldCharType="begin"/>
      </w:r>
      <w:r w:rsidRPr="00180F7A">
        <w:rPr>
          <w:sz w:val="24"/>
          <w:szCs w:val="24"/>
          <w:bdr w:val="none" w:sz="0" w:space="0" w:color="auto" w:frame="1"/>
          <w:shd w:val="clear" w:color="auto" w:fill="FFFFFF"/>
        </w:rPr>
        <w:instrText xml:space="preserve"> HYPERLINK "https://www.medicare.gov/your-medicare-costs/part-b-costs/part-b-costs.html" \l "1404" \o "&lt;p&gt;The periodic payment to Medicare, an insurance company, or a health care plan for health or prescription drug coverage.&lt;/p&gt;" </w:instrText>
      </w:r>
      <w:r w:rsidRPr="00180F7A">
        <w:rPr>
          <w:sz w:val="24"/>
          <w:szCs w:val="24"/>
          <w:bdr w:val="none" w:sz="0" w:space="0" w:color="auto" w:frame="1"/>
          <w:shd w:val="clear" w:color="auto" w:fill="FFFFFF"/>
        </w:rPr>
        <w:fldChar w:fldCharType="separate"/>
      </w:r>
      <w:r w:rsidRPr="00180F7A">
        <w:rPr>
          <w:rFonts w:cs="Arial"/>
          <w:color w:val="000000" w:themeColor="text1"/>
          <w:sz w:val="24"/>
          <w:szCs w:val="24"/>
          <w:bdr w:val="none" w:sz="0" w:space="0" w:color="auto" w:frame="1"/>
          <w:shd w:val="clear" w:color="auto" w:fill="FFFFFF"/>
        </w:rPr>
        <w:t>premium</w:t>
      </w:r>
      <w:r w:rsidRPr="00180F7A">
        <w:rPr>
          <w:sz w:val="24"/>
          <w:szCs w:val="24"/>
          <w:bdr w:val="none" w:sz="0" w:space="0" w:color="auto" w:frame="1"/>
          <w:shd w:val="clear" w:color="auto" w:fill="FFFFFF"/>
        </w:rPr>
        <w:fldChar w:fldCharType="end"/>
      </w:r>
      <w:bookmarkEnd w:id="0"/>
      <w:r w:rsidRPr="00180F7A">
        <w:rPr>
          <w:rFonts w:cs="Arial"/>
          <w:color w:val="000000" w:themeColor="text1"/>
          <w:sz w:val="24"/>
          <w:szCs w:val="24"/>
          <w:shd w:val="clear" w:color="auto" w:fill="FFFFFF"/>
        </w:rPr>
        <w:t> </w:t>
      </w:r>
      <w:r w:rsidRPr="00180F7A">
        <w:rPr>
          <w:sz w:val="24"/>
          <w:szCs w:val="24"/>
          <w:shd w:val="clear" w:color="auto" w:fill="FFFFFF"/>
        </w:rPr>
        <w:t xml:space="preserve">of $104.90 each month. </w:t>
      </w:r>
      <w:r w:rsidRPr="00180F7A">
        <w:rPr>
          <w:rFonts w:eastAsia="Times New Roman"/>
          <w:sz w:val="24"/>
          <w:szCs w:val="24"/>
        </w:rPr>
        <w:t>In 2016, the standard Part B premium amount will be $121.80 (or higher depending on your income). Most people who get Social Security benefits will continue to pay a Part B premium of $104.90 each month. You'll pay a different premium amount in 2016 if:</w:t>
      </w:r>
    </w:p>
    <w:p w:rsidR="00180F7A" w:rsidRPr="00180F7A" w:rsidRDefault="00180F7A" w:rsidP="00180F7A">
      <w:pPr>
        <w:spacing w:after="0" w:line="240" w:lineRule="auto"/>
        <w:rPr>
          <w:sz w:val="24"/>
          <w:szCs w:val="24"/>
        </w:rPr>
      </w:pPr>
      <w:r w:rsidRPr="00180F7A">
        <w:rPr>
          <w:sz w:val="24"/>
          <w:szCs w:val="24"/>
        </w:rPr>
        <w:t>*You enroll in Part B for the first time in 2016.</w:t>
      </w:r>
    </w:p>
    <w:p w:rsidR="00180F7A" w:rsidRPr="00180F7A" w:rsidRDefault="00180F7A" w:rsidP="00180F7A">
      <w:pPr>
        <w:spacing w:after="0" w:line="240" w:lineRule="auto"/>
        <w:rPr>
          <w:sz w:val="24"/>
          <w:szCs w:val="24"/>
        </w:rPr>
      </w:pPr>
      <w:r w:rsidRPr="00180F7A">
        <w:rPr>
          <w:sz w:val="24"/>
          <w:szCs w:val="24"/>
        </w:rPr>
        <w:t>*You don't get Social Security benefits.</w:t>
      </w:r>
    </w:p>
    <w:p w:rsidR="00180F7A" w:rsidRPr="00180F7A" w:rsidRDefault="00180F7A" w:rsidP="00180F7A">
      <w:pPr>
        <w:spacing w:after="0" w:line="240" w:lineRule="auto"/>
        <w:rPr>
          <w:sz w:val="24"/>
          <w:szCs w:val="24"/>
        </w:rPr>
      </w:pPr>
      <w:r w:rsidRPr="00180F7A">
        <w:rPr>
          <w:sz w:val="24"/>
          <w:szCs w:val="24"/>
        </w:rPr>
        <w:t>*You have Medicare and Medicaid, and Medicaid pays your premiums.</w:t>
      </w:r>
    </w:p>
    <w:p w:rsidR="00180F7A" w:rsidRPr="00180F7A" w:rsidRDefault="00180F7A" w:rsidP="00180F7A">
      <w:pPr>
        <w:spacing w:after="0" w:line="240" w:lineRule="auto"/>
        <w:rPr>
          <w:rFonts w:eastAsia="Times New Roman" w:cs="Arial"/>
          <w:color w:val="000000" w:themeColor="text1"/>
          <w:sz w:val="24"/>
          <w:szCs w:val="24"/>
        </w:rPr>
      </w:pPr>
      <w:r w:rsidRPr="00180F7A">
        <w:rPr>
          <w:rFonts w:eastAsia="Times New Roman" w:cs="Arial"/>
          <w:color w:val="000000" w:themeColor="text1"/>
          <w:sz w:val="24"/>
          <w:szCs w:val="24"/>
        </w:rPr>
        <w:t>*Your modified adjusted gross income as reported on your IRS tax return from 2 years ago is above a certain amount.</w:t>
      </w:r>
    </w:p>
    <w:p w:rsidR="00180F7A" w:rsidRPr="00180F7A" w:rsidRDefault="00180F7A" w:rsidP="00180F7A">
      <w:pPr>
        <w:spacing w:after="0" w:line="240" w:lineRule="auto"/>
        <w:rPr>
          <w:rFonts w:eastAsia="Times New Roman" w:cs="Arial"/>
          <w:color w:val="000000" w:themeColor="text1"/>
          <w:sz w:val="24"/>
          <w:szCs w:val="24"/>
        </w:rPr>
      </w:pPr>
      <w:r w:rsidRPr="00180F7A">
        <w:rPr>
          <w:rFonts w:eastAsia="Times New Roman" w:cs="Arial"/>
          <w:color w:val="000000" w:themeColor="text1"/>
          <w:sz w:val="24"/>
          <w:szCs w:val="24"/>
        </w:rPr>
        <w:t>If you're in 1 of these 4 groups, here's what you'll pay:</w:t>
      </w:r>
    </w:p>
    <w:p w:rsidR="00180F7A" w:rsidRPr="00180F7A" w:rsidRDefault="00180F7A" w:rsidP="00180F7A">
      <w:pPr>
        <w:spacing w:after="0" w:line="240" w:lineRule="auto"/>
        <w:rPr>
          <w:sz w:val="24"/>
          <w:szCs w:val="24"/>
        </w:rPr>
      </w:pPr>
    </w:p>
    <w:tbl>
      <w:tblPr>
        <w:tblW w:w="0" w:type="auto"/>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2345"/>
        <w:gridCol w:w="2319"/>
        <w:gridCol w:w="3535"/>
        <w:gridCol w:w="1145"/>
      </w:tblGrid>
      <w:tr w:rsidR="00180F7A" w:rsidRPr="00180F7A" w:rsidTr="009511AE">
        <w:tc>
          <w:tcPr>
            <w:tcW w:w="8199" w:type="dxa"/>
            <w:gridSpan w:val="3"/>
            <w:tcBorders>
              <w:top w:val="single" w:sz="6" w:space="0" w:color="CCCCCC"/>
              <w:left w:val="single" w:sz="6" w:space="0" w:color="CCCCCC"/>
              <w:bottom w:val="single" w:sz="6" w:space="0" w:color="CCCCCC"/>
              <w:right w:val="single" w:sz="6" w:space="0" w:color="CCCCCC"/>
            </w:tcBorders>
            <w:shd w:val="clear" w:color="auto" w:fill="DFE5EC"/>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b/>
                <w:bCs/>
                <w:color w:val="000000"/>
                <w:sz w:val="21"/>
                <w:szCs w:val="21"/>
              </w:rPr>
            </w:pPr>
            <w:r w:rsidRPr="00180F7A">
              <w:rPr>
                <w:rFonts w:ascii="inherit" w:eastAsia="Times New Roman" w:hAnsi="inherit" w:cs="Arial"/>
                <w:b/>
                <w:bCs/>
                <w:color w:val="000000"/>
                <w:sz w:val="21"/>
                <w:szCs w:val="21"/>
              </w:rPr>
              <w:t>If your yearly income in 2014 (for what you pay in 2016) was</w:t>
            </w:r>
          </w:p>
        </w:tc>
        <w:tc>
          <w:tcPr>
            <w:tcW w:w="1145" w:type="dxa"/>
            <w:vMerge w:val="restart"/>
            <w:tcBorders>
              <w:top w:val="single" w:sz="6" w:space="0" w:color="CCCCCC"/>
              <w:left w:val="single" w:sz="6" w:space="0" w:color="CCCCCC"/>
              <w:bottom w:val="single" w:sz="6" w:space="0" w:color="CCCCCC"/>
              <w:right w:val="single" w:sz="6" w:space="0" w:color="CCCCCC"/>
            </w:tcBorders>
            <w:shd w:val="clear" w:color="auto" w:fill="DFE5EC"/>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b/>
                <w:bCs/>
                <w:color w:val="000000"/>
                <w:sz w:val="21"/>
                <w:szCs w:val="21"/>
              </w:rPr>
            </w:pPr>
            <w:r w:rsidRPr="00180F7A">
              <w:rPr>
                <w:rFonts w:ascii="inherit" w:eastAsia="Times New Roman" w:hAnsi="inherit" w:cs="Arial"/>
                <w:b/>
                <w:bCs/>
                <w:color w:val="000000"/>
                <w:sz w:val="21"/>
                <w:szCs w:val="21"/>
              </w:rPr>
              <w:t>You pay (in 2016)</w:t>
            </w:r>
          </w:p>
        </w:tc>
      </w:tr>
      <w:tr w:rsidR="00180F7A" w:rsidRPr="00180F7A" w:rsidTr="009511AE">
        <w:tc>
          <w:tcPr>
            <w:tcW w:w="2345" w:type="dxa"/>
            <w:tcBorders>
              <w:top w:val="single" w:sz="6" w:space="0" w:color="CCCCCC"/>
              <w:left w:val="single" w:sz="6" w:space="0" w:color="CCCCCC"/>
              <w:bottom w:val="single" w:sz="6" w:space="0" w:color="CCCCCC"/>
              <w:right w:val="single" w:sz="6" w:space="0" w:color="CCCCCC"/>
            </w:tcBorders>
            <w:shd w:val="clear" w:color="auto" w:fill="DFE5EC"/>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b/>
                <w:bCs/>
                <w:color w:val="000000"/>
                <w:sz w:val="21"/>
                <w:szCs w:val="21"/>
              </w:rPr>
            </w:pPr>
            <w:r w:rsidRPr="00180F7A">
              <w:rPr>
                <w:rFonts w:ascii="inherit" w:eastAsia="Times New Roman" w:hAnsi="inherit" w:cs="Arial"/>
                <w:b/>
                <w:bCs/>
                <w:color w:val="000000"/>
                <w:sz w:val="21"/>
                <w:szCs w:val="21"/>
              </w:rPr>
              <w:t>File individual tax return</w:t>
            </w:r>
          </w:p>
        </w:tc>
        <w:tc>
          <w:tcPr>
            <w:tcW w:w="2319" w:type="dxa"/>
            <w:tcBorders>
              <w:top w:val="single" w:sz="6" w:space="0" w:color="CCCCCC"/>
              <w:left w:val="single" w:sz="6" w:space="0" w:color="CCCCCC"/>
              <w:bottom w:val="single" w:sz="6" w:space="0" w:color="CCCCCC"/>
              <w:right w:val="single" w:sz="6" w:space="0" w:color="CCCCCC"/>
            </w:tcBorders>
            <w:shd w:val="clear" w:color="auto" w:fill="DFE5EC"/>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b/>
                <w:bCs/>
                <w:color w:val="000000"/>
                <w:sz w:val="21"/>
                <w:szCs w:val="21"/>
              </w:rPr>
            </w:pPr>
            <w:r w:rsidRPr="00180F7A">
              <w:rPr>
                <w:rFonts w:ascii="inherit" w:eastAsia="Times New Roman" w:hAnsi="inherit" w:cs="Arial"/>
                <w:b/>
                <w:bCs/>
                <w:color w:val="000000"/>
                <w:sz w:val="21"/>
                <w:szCs w:val="21"/>
              </w:rPr>
              <w:t>File joint tax return</w:t>
            </w:r>
          </w:p>
        </w:tc>
        <w:tc>
          <w:tcPr>
            <w:tcW w:w="3535" w:type="dxa"/>
            <w:tcBorders>
              <w:top w:val="single" w:sz="6" w:space="0" w:color="CCCCCC"/>
              <w:left w:val="single" w:sz="6" w:space="0" w:color="CCCCCC"/>
              <w:bottom w:val="single" w:sz="6" w:space="0" w:color="CCCCCC"/>
              <w:right w:val="single" w:sz="6" w:space="0" w:color="CCCCCC"/>
            </w:tcBorders>
            <w:shd w:val="clear" w:color="auto" w:fill="DFE5EC"/>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b/>
                <w:bCs/>
                <w:color w:val="000000"/>
                <w:sz w:val="21"/>
                <w:szCs w:val="21"/>
              </w:rPr>
            </w:pPr>
            <w:r w:rsidRPr="00180F7A">
              <w:rPr>
                <w:rFonts w:ascii="inherit" w:eastAsia="Times New Roman" w:hAnsi="inherit" w:cs="Arial"/>
                <w:b/>
                <w:bCs/>
                <w:color w:val="000000"/>
                <w:sz w:val="21"/>
                <w:szCs w:val="21"/>
              </w:rPr>
              <w:t>File married &amp; separate tax return</w:t>
            </w:r>
          </w:p>
        </w:tc>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180F7A" w:rsidRPr="00180F7A" w:rsidRDefault="00180F7A" w:rsidP="00180F7A">
            <w:pPr>
              <w:spacing w:after="0" w:line="240" w:lineRule="auto"/>
              <w:rPr>
                <w:rFonts w:ascii="inherit" w:eastAsia="Times New Roman" w:hAnsi="inherit" w:cs="Arial"/>
                <w:b/>
                <w:bCs/>
                <w:color w:val="000000"/>
                <w:sz w:val="21"/>
                <w:szCs w:val="21"/>
              </w:rPr>
            </w:pPr>
          </w:p>
        </w:tc>
      </w:tr>
      <w:tr w:rsidR="00180F7A" w:rsidRPr="00180F7A" w:rsidTr="009511AE">
        <w:tc>
          <w:tcPr>
            <w:tcW w:w="234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$85,000 or less</w:t>
            </w:r>
          </w:p>
        </w:tc>
        <w:tc>
          <w:tcPr>
            <w:tcW w:w="2319"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$170,000 or less</w:t>
            </w:r>
          </w:p>
        </w:tc>
        <w:tc>
          <w:tcPr>
            <w:tcW w:w="353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$85,000 or less</w:t>
            </w:r>
          </w:p>
        </w:tc>
        <w:tc>
          <w:tcPr>
            <w:tcW w:w="114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$121.80</w:t>
            </w:r>
          </w:p>
        </w:tc>
      </w:tr>
      <w:tr w:rsidR="00180F7A" w:rsidRPr="00180F7A" w:rsidTr="009511AE">
        <w:tc>
          <w:tcPr>
            <w:tcW w:w="234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above $85,000 up to $107,000</w:t>
            </w:r>
          </w:p>
        </w:tc>
        <w:tc>
          <w:tcPr>
            <w:tcW w:w="2319"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above $170,000 up to $214,000</w:t>
            </w:r>
          </w:p>
        </w:tc>
        <w:tc>
          <w:tcPr>
            <w:tcW w:w="353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Not applicable</w:t>
            </w:r>
          </w:p>
        </w:tc>
        <w:tc>
          <w:tcPr>
            <w:tcW w:w="114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$170.50</w:t>
            </w:r>
          </w:p>
        </w:tc>
      </w:tr>
      <w:tr w:rsidR="00180F7A" w:rsidRPr="00180F7A" w:rsidTr="009511AE">
        <w:tc>
          <w:tcPr>
            <w:tcW w:w="234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above $107,000 up to $160,000</w:t>
            </w:r>
          </w:p>
        </w:tc>
        <w:tc>
          <w:tcPr>
            <w:tcW w:w="2319"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above $214,000 up to $320,000</w:t>
            </w:r>
          </w:p>
        </w:tc>
        <w:tc>
          <w:tcPr>
            <w:tcW w:w="353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Not applicable</w:t>
            </w:r>
          </w:p>
        </w:tc>
        <w:tc>
          <w:tcPr>
            <w:tcW w:w="114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$243.60</w:t>
            </w:r>
          </w:p>
        </w:tc>
      </w:tr>
      <w:tr w:rsidR="00180F7A" w:rsidRPr="00180F7A" w:rsidTr="009511AE">
        <w:tc>
          <w:tcPr>
            <w:tcW w:w="234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above $160,000 up to $214,000</w:t>
            </w:r>
          </w:p>
        </w:tc>
        <w:tc>
          <w:tcPr>
            <w:tcW w:w="2319"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above $320,000 up to $428,000</w:t>
            </w:r>
          </w:p>
        </w:tc>
        <w:tc>
          <w:tcPr>
            <w:tcW w:w="353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above $85,000 and up to $129,000</w:t>
            </w:r>
          </w:p>
        </w:tc>
        <w:tc>
          <w:tcPr>
            <w:tcW w:w="114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$316.70</w:t>
            </w:r>
          </w:p>
        </w:tc>
      </w:tr>
      <w:tr w:rsidR="00180F7A" w:rsidRPr="00180F7A" w:rsidTr="009511AE">
        <w:tc>
          <w:tcPr>
            <w:tcW w:w="234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above $214,000</w:t>
            </w:r>
          </w:p>
        </w:tc>
        <w:tc>
          <w:tcPr>
            <w:tcW w:w="2319"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above $428,000</w:t>
            </w:r>
          </w:p>
        </w:tc>
        <w:tc>
          <w:tcPr>
            <w:tcW w:w="353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above $129,000</w:t>
            </w:r>
          </w:p>
        </w:tc>
        <w:tc>
          <w:tcPr>
            <w:tcW w:w="1145" w:type="dxa"/>
            <w:tcBorders>
              <w:top w:val="single" w:sz="6"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bottom"/>
            <w:hideMark/>
          </w:tcPr>
          <w:p w:rsidR="00180F7A" w:rsidRPr="00180F7A" w:rsidRDefault="00180F7A" w:rsidP="00180F7A">
            <w:pPr>
              <w:spacing w:after="0" w:line="240" w:lineRule="auto"/>
              <w:rPr>
                <w:rFonts w:ascii="inherit" w:eastAsia="Times New Roman" w:hAnsi="inherit" w:cs="Arial"/>
                <w:color w:val="333333"/>
                <w:sz w:val="26"/>
                <w:szCs w:val="26"/>
              </w:rPr>
            </w:pPr>
            <w:r w:rsidRPr="00180F7A">
              <w:rPr>
                <w:rFonts w:ascii="inherit" w:eastAsia="Times New Roman" w:hAnsi="inherit" w:cs="Arial"/>
                <w:color w:val="333333"/>
                <w:sz w:val="26"/>
                <w:szCs w:val="26"/>
              </w:rPr>
              <w:t>$389.80</w:t>
            </w:r>
          </w:p>
        </w:tc>
      </w:tr>
    </w:tbl>
    <w:p w:rsidR="00180F7A" w:rsidRDefault="00180F7A" w:rsidP="00180F7A">
      <w:pPr>
        <w:rPr>
          <w:color w:val="000000" w:themeColor="text1"/>
          <w:sz w:val="24"/>
          <w:szCs w:val="24"/>
        </w:rPr>
        <w:sectPr w:rsidR="00180F7A" w:rsidSect="00180F7A">
          <w:type w:val="continuous"/>
          <w:pgSz w:w="12240" w:h="15840"/>
          <w:pgMar w:top="1440" w:right="1440" w:bottom="1440" w:left="1440" w:header="720" w:footer="720" w:gutter="0"/>
          <w:cols w:space="720"/>
          <w:docGrid w:linePitch="360"/>
        </w:sectPr>
      </w:pPr>
      <w:r w:rsidRPr="00180F7A">
        <w:rPr>
          <w:color w:val="000000" w:themeColor="text1"/>
          <w:sz w:val="24"/>
          <w:szCs w:val="24"/>
        </w:rPr>
        <w:t>As a certified CLAIM Medicare counselor I can answer your questions about the 2016 changes to Medicare. All information is confidential- services are at no cost</w:t>
      </w:r>
      <w:r>
        <w:rPr>
          <w:color w:val="000000" w:themeColor="text1"/>
          <w:sz w:val="24"/>
          <w:szCs w:val="24"/>
        </w:rPr>
        <w:t>. Call today for an appointment.</w:t>
      </w:r>
    </w:p>
    <w:p w:rsidR="00180F7A" w:rsidRDefault="00180F7A" w:rsidP="00180F7A">
      <w:pPr>
        <w:jc w:val="both"/>
        <w:rPr>
          <w:color w:val="000000" w:themeColor="text1"/>
          <w:sz w:val="24"/>
          <w:szCs w:val="24"/>
        </w:rPr>
        <w:sectPr w:rsidR="00180F7A" w:rsidSect="00DE4DDD">
          <w:type w:val="continuous"/>
          <w:pgSz w:w="12240" w:h="15840"/>
          <w:pgMar w:top="1440" w:right="1440" w:bottom="1440" w:left="1440" w:header="720" w:footer="720" w:gutter="0"/>
          <w:cols w:num="2" w:space="720"/>
          <w:docGrid w:linePitch="360"/>
        </w:sectPr>
      </w:pPr>
      <w:r w:rsidRPr="00180F7A">
        <w:rPr>
          <w:color w:val="000000" w:themeColor="text1"/>
          <w:sz w:val="24"/>
          <w:szCs w:val="24"/>
        </w:rPr>
        <w:lastRenderedPageBreak/>
        <w:t xml:space="preserve">                                                                            </w:t>
      </w:r>
    </w:p>
    <w:p w:rsidR="00180F7A" w:rsidRPr="00180F7A" w:rsidRDefault="00180F7A" w:rsidP="00180F7A">
      <w:pPr>
        <w:ind w:left="4320"/>
        <w:jc w:val="both"/>
        <w:rPr>
          <w:b/>
          <w:color w:val="000000" w:themeColor="text1"/>
          <w:sz w:val="24"/>
          <w:szCs w:val="24"/>
        </w:rPr>
        <w:sectPr w:rsidR="00180F7A" w:rsidRPr="00180F7A" w:rsidSect="00180F7A">
          <w:type w:val="continuous"/>
          <w:pgSz w:w="12240" w:h="15840"/>
          <w:pgMar w:top="1440" w:right="1440" w:bottom="1440" w:left="1440" w:header="720" w:footer="720" w:gutter="0"/>
          <w:cols w:space="720"/>
          <w:docGrid w:linePitch="360"/>
        </w:sectPr>
      </w:pPr>
      <w:r w:rsidRPr="00180F7A">
        <w:rPr>
          <w:b/>
          <w:noProof/>
        </w:rPr>
        <w:lastRenderedPageBreak/>
        <w:drawing>
          <wp:anchor distT="0" distB="0" distL="114300" distR="114300" simplePos="0" relativeHeight="251692032" behindDoc="1" locked="0" layoutInCell="1" allowOverlap="1" wp14:anchorId="71F42394" wp14:editId="3E05D994">
            <wp:simplePos x="0" y="0"/>
            <wp:positionH relativeFrom="column">
              <wp:posOffset>-9525</wp:posOffset>
            </wp:positionH>
            <wp:positionV relativeFrom="paragraph">
              <wp:posOffset>237490</wp:posOffset>
            </wp:positionV>
            <wp:extent cx="3560445" cy="1152525"/>
            <wp:effectExtent l="0" t="0" r="0" b="9525"/>
            <wp:wrapTight wrapText="bothSides">
              <wp:wrapPolygon edited="0">
                <wp:start x="3352" y="0"/>
                <wp:lineTo x="2543" y="714"/>
                <wp:lineTo x="347" y="4641"/>
                <wp:lineTo x="0" y="8926"/>
                <wp:lineTo x="0" y="12496"/>
                <wp:lineTo x="462" y="17137"/>
                <wp:lineTo x="578" y="17851"/>
                <wp:lineTo x="2658" y="21421"/>
                <wp:lineTo x="3120" y="21421"/>
                <wp:lineTo x="4507" y="21421"/>
                <wp:lineTo x="4970" y="21421"/>
                <wp:lineTo x="7050" y="17851"/>
                <wp:lineTo x="21265" y="17137"/>
                <wp:lineTo x="21380" y="14281"/>
                <wp:lineTo x="14677" y="11425"/>
                <wp:lineTo x="15140" y="5712"/>
                <wp:lineTo x="4738" y="0"/>
                <wp:lineTo x="3352"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0445" cy="1152525"/>
                    </a:xfrm>
                    <a:prstGeom prst="rect">
                      <a:avLst/>
                    </a:prstGeom>
                    <a:noFill/>
                  </pic:spPr>
                </pic:pic>
              </a:graphicData>
            </a:graphic>
          </wp:anchor>
        </w:drawing>
      </w:r>
      <w:r w:rsidRPr="00180F7A">
        <w:rPr>
          <w:b/>
          <w:color w:val="000000" w:themeColor="text1"/>
          <w:sz w:val="24"/>
          <w:szCs w:val="24"/>
        </w:rPr>
        <w:t xml:space="preserve">Marina Beebe-1-660-663-2423 Extension </w:t>
      </w:r>
      <w:r w:rsidRPr="00180F7A">
        <w:rPr>
          <w:b/>
          <w:color w:val="000000" w:themeColor="text1"/>
          <w:sz w:val="24"/>
          <w:szCs w:val="24"/>
        </w:rPr>
        <w:t>2</w:t>
      </w:r>
      <w:r w:rsidR="00195189">
        <w:rPr>
          <w:b/>
          <w:color w:val="000000" w:themeColor="text1"/>
          <w:sz w:val="24"/>
          <w:szCs w:val="24"/>
        </w:rPr>
        <w:t>2</w:t>
      </w:r>
      <w:r w:rsidR="003A5CB1">
        <w:rPr>
          <w:b/>
          <w:color w:val="000000" w:themeColor="text1"/>
          <w:sz w:val="24"/>
          <w:szCs w:val="24"/>
        </w:rPr>
        <w:t>9</w:t>
      </w:r>
    </w:p>
    <w:p w:rsidR="00180F7A" w:rsidRPr="00DE4DDD" w:rsidRDefault="00180F7A" w:rsidP="00DE4DDD">
      <w:pPr>
        <w:rPr>
          <w:rFonts w:ascii="Times New Roman" w:hAnsi="Times New Roman" w:cs="Times New Roman"/>
          <w:sz w:val="28"/>
          <w:szCs w:val="28"/>
        </w:rPr>
        <w:sectPr w:rsidR="00180F7A" w:rsidRPr="00DE4DDD" w:rsidSect="00DE4DDD">
          <w:type w:val="continuous"/>
          <w:pgSz w:w="12240" w:h="15840"/>
          <w:pgMar w:top="1440" w:right="1440" w:bottom="1440" w:left="1440" w:header="720" w:footer="720" w:gutter="0"/>
          <w:cols w:num="2" w:space="720"/>
          <w:docGrid w:linePitch="360"/>
        </w:sectPr>
      </w:pPr>
    </w:p>
    <w:p w:rsidR="00DE4DDD" w:rsidRDefault="00DE4DDD" w:rsidP="00540E56">
      <w:pPr>
        <w:sectPr w:rsidR="00DE4DDD" w:rsidSect="00227B63">
          <w:type w:val="continuous"/>
          <w:pgSz w:w="12240" w:h="15840"/>
          <w:pgMar w:top="1440" w:right="1440" w:bottom="1440" w:left="1440" w:header="720" w:footer="720" w:gutter="0"/>
          <w:cols w:space="720"/>
          <w:docGrid w:linePitch="360"/>
        </w:sectPr>
      </w:pPr>
    </w:p>
    <w:p w:rsidR="005B6F0B" w:rsidRDefault="003A5CB1">
      <w:r w:rsidRPr="001169B4">
        <w:rPr>
          <w:noProof/>
        </w:rPr>
        <w:lastRenderedPageBreak/>
        <mc:AlternateContent>
          <mc:Choice Requires="wps">
            <w:drawing>
              <wp:anchor distT="0" distB="0" distL="114300" distR="114300" simplePos="0" relativeHeight="251659264" behindDoc="1" locked="0" layoutInCell="1" allowOverlap="1" wp14:anchorId="665BA025" wp14:editId="641BA892">
                <wp:simplePos x="0" y="0"/>
                <wp:positionH relativeFrom="column">
                  <wp:posOffset>3981450</wp:posOffset>
                </wp:positionH>
                <wp:positionV relativeFrom="paragraph">
                  <wp:posOffset>1971675</wp:posOffset>
                </wp:positionV>
                <wp:extent cx="2590800" cy="5724525"/>
                <wp:effectExtent l="19050" t="19050" r="19050" b="2857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7245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95189" w:rsidRDefault="001169B4" w:rsidP="00195189">
                            <w:pPr>
                              <w:ind w:firstLine="720"/>
                              <w:rPr>
                                <w:rFonts w:ascii="Calibri" w:hAnsi="Calibri" w:cs="Times New Roman"/>
                                <w:b/>
                                <w:sz w:val="32"/>
                                <w:szCs w:val="32"/>
                              </w:rPr>
                            </w:pPr>
                            <w:r w:rsidRPr="001169B4">
                              <w:rPr>
                                <w:rFonts w:ascii="Calibri" w:hAnsi="Calibri" w:cs="Times New Roman"/>
                                <w:b/>
                                <w:sz w:val="32"/>
                                <w:szCs w:val="32"/>
                              </w:rPr>
                              <w:t>Calendar of Events</w:t>
                            </w:r>
                          </w:p>
                          <w:p w:rsidR="00236FFA" w:rsidRDefault="00236FFA" w:rsidP="00195189">
                            <w:pPr>
                              <w:ind w:firstLine="720"/>
                              <w:rPr>
                                <w:rFonts w:ascii="Calibri" w:hAnsi="Calibri" w:cs="Times New Roman"/>
                                <w:b/>
                                <w:sz w:val="32"/>
                                <w:szCs w:val="32"/>
                              </w:rPr>
                            </w:pPr>
                            <w:r>
                              <w:rPr>
                                <w:rFonts w:ascii="Calibri" w:hAnsi="Calibri" w:cs="Times New Roman"/>
                                <w:b/>
                                <w:sz w:val="32"/>
                                <w:szCs w:val="32"/>
                              </w:rPr>
                              <w:t xml:space="preserve">        December</w:t>
                            </w:r>
                          </w:p>
                          <w:p w:rsidR="00236FFA" w:rsidRDefault="00236FFA" w:rsidP="00236FFA">
                            <w:pPr>
                              <w:ind w:left="720" w:hanging="720"/>
                              <w:rPr>
                                <w:rFonts w:ascii="Calibri" w:hAnsi="Calibri" w:cs="Times New Roman"/>
                              </w:rPr>
                            </w:pPr>
                            <w:r>
                              <w:rPr>
                                <w:rFonts w:ascii="Calibri" w:hAnsi="Calibri" w:cs="Times New Roman"/>
                              </w:rPr>
                              <w:t xml:space="preserve">24 </w:t>
                            </w:r>
                            <w:r>
                              <w:rPr>
                                <w:rFonts w:ascii="Calibri" w:hAnsi="Calibri" w:cs="Times New Roman"/>
                              </w:rPr>
                              <w:tab/>
                              <w:t>Staff Meeting &amp; Christmas Eve –         Center Closed</w:t>
                            </w:r>
                          </w:p>
                          <w:p w:rsidR="00236FFA" w:rsidRPr="00236FFA" w:rsidRDefault="00236FFA" w:rsidP="00236FFA">
                            <w:pPr>
                              <w:ind w:left="720" w:hanging="720"/>
                              <w:rPr>
                                <w:rFonts w:ascii="Calibri" w:hAnsi="Calibri" w:cs="Times New Roman"/>
                              </w:rPr>
                            </w:pPr>
                            <w:r>
                              <w:rPr>
                                <w:rFonts w:ascii="Calibri" w:hAnsi="Calibri" w:cs="Times New Roman"/>
                              </w:rPr>
                              <w:t>25</w:t>
                            </w:r>
                            <w:r>
                              <w:rPr>
                                <w:rFonts w:ascii="Calibri" w:hAnsi="Calibri" w:cs="Times New Roman"/>
                              </w:rPr>
                              <w:tab/>
                              <w:t>Christmas Day – Center Clo</w:t>
                            </w:r>
                            <w:bookmarkStart w:id="1" w:name="_GoBack"/>
                            <w:bookmarkEnd w:id="1"/>
                            <w:r>
                              <w:rPr>
                                <w:rFonts w:ascii="Calibri" w:hAnsi="Calibri" w:cs="Times New Roman"/>
                              </w:rPr>
                              <w:t xml:space="preserve">sed Dec. </w:t>
                            </w:r>
                            <w:r>
                              <w:rPr>
                                <w:rFonts w:ascii="Calibri" w:hAnsi="Calibri" w:cs="Times New Roman"/>
                              </w:rPr>
                              <w:t xml:space="preserve">25 – Jan </w:t>
                            </w:r>
                            <w:r>
                              <w:rPr>
                                <w:rFonts w:ascii="Calibri" w:hAnsi="Calibri" w:cs="Times New Roman"/>
                              </w:rPr>
                              <w:t>1</w:t>
                            </w:r>
                          </w:p>
                          <w:p w:rsidR="001169B4" w:rsidRPr="00195189" w:rsidRDefault="001169B4" w:rsidP="00195189">
                            <w:pPr>
                              <w:ind w:left="720" w:firstLine="720"/>
                              <w:rPr>
                                <w:rFonts w:ascii="Calibri" w:hAnsi="Calibri" w:cs="Times New Roman"/>
                                <w:b/>
                                <w:sz w:val="32"/>
                                <w:szCs w:val="32"/>
                              </w:rPr>
                            </w:pPr>
                            <w:r>
                              <w:rPr>
                                <w:b/>
                                <w:sz w:val="32"/>
                                <w:szCs w:val="32"/>
                              </w:rPr>
                              <w:t>January</w:t>
                            </w:r>
                          </w:p>
                          <w:p w:rsidR="001169B4" w:rsidRDefault="001169B4" w:rsidP="001169B4">
                            <w:pPr>
                              <w:tabs>
                                <w:tab w:val="right" w:pos="360"/>
                                <w:tab w:val="left" w:pos="720"/>
                              </w:tabs>
                            </w:pPr>
                            <w:r>
                              <w:t>01</w:t>
                            </w:r>
                            <w:r>
                              <w:tab/>
                            </w:r>
                            <w:r>
                              <w:tab/>
                              <w:t>New Year’s Day – Center Closed</w:t>
                            </w:r>
                          </w:p>
                          <w:p w:rsidR="00D216AD" w:rsidRDefault="00D216AD" w:rsidP="00D216AD">
                            <w:pPr>
                              <w:tabs>
                                <w:tab w:val="right" w:pos="360"/>
                                <w:tab w:val="left" w:pos="720"/>
                              </w:tabs>
                              <w:ind w:left="720" w:hanging="720"/>
                            </w:pPr>
                            <w:r>
                              <w:t>18</w:t>
                            </w:r>
                            <w:r>
                              <w:tab/>
                            </w:r>
                            <w:r>
                              <w:tab/>
                              <w:t>Martin Luther King Jr Day –    Center Closed</w:t>
                            </w:r>
                          </w:p>
                          <w:p w:rsidR="001169B4" w:rsidRDefault="001169B4" w:rsidP="001169B4">
                            <w:r>
                              <w:t>21</w:t>
                            </w:r>
                            <w:r>
                              <w:tab/>
                              <w:t>Staff Day – Center Closed</w:t>
                            </w:r>
                          </w:p>
                          <w:p w:rsidR="001169B4" w:rsidRDefault="001169B4" w:rsidP="001169B4">
                            <w:pPr>
                              <w:jc w:val="center"/>
                              <w:rPr>
                                <w:b/>
                                <w:sz w:val="32"/>
                                <w:szCs w:val="32"/>
                              </w:rPr>
                            </w:pPr>
                            <w:r w:rsidRPr="001169B4">
                              <w:rPr>
                                <w:b/>
                                <w:sz w:val="32"/>
                                <w:szCs w:val="32"/>
                              </w:rPr>
                              <w:t>February</w:t>
                            </w:r>
                          </w:p>
                          <w:p w:rsidR="00195189" w:rsidRPr="00195189" w:rsidRDefault="00195189" w:rsidP="00195189">
                            <w:pPr>
                              <w:ind w:left="720" w:hanging="720"/>
                              <w:jc w:val="both"/>
                              <w:rPr>
                                <w:sz w:val="24"/>
                                <w:szCs w:val="24"/>
                              </w:rPr>
                            </w:pPr>
                            <w:r>
                              <w:rPr>
                                <w:sz w:val="24"/>
                                <w:szCs w:val="24"/>
                              </w:rPr>
                              <w:t>15</w:t>
                            </w:r>
                            <w:r>
                              <w:rPr>
                                <w:sz w:val="24"/>
                                <w:szCs w:val="24"/>
                              </w:rPr>
                              <w:tab/>
                              <w:t>President’s Day – Center Closed</w:t>
                            </w:r>
                          </w:p>
                          <w:p w:rsidR="00E43121" w:rsidRDefault="00E43121" w:rsidP="00E43121">
                            <w:r>
                              <w:t>18</w:t>
                            </w:r>
                            <w:r>
                              <w:tab/>
                              <w:t>Staff Day – Center Closed</w:t>
                            </w:r>
                          </w:p>
                          <w:p w:rsidR="00195189" w:rsidRDefault="00195189" w:rsidP="00E43121">
                            <w:r>
                              <w:t>20</w:t>
                            </w:r>
                            <w:r>
                              <w:tab/>
                              <w:t>Polar Plunge</w:t>
                            </w:r>
                          </w:p>
                          <w:p w:rsidR="00E43121" w:rsidRDefault="00E43121" w:rsidP="00E43121">
                            <w:pPr>
                              <w:jc w:val="center"/>
                            </w:pPr>
                            <w:r>
                              <w:rPr>
                                <w:b/>
                                <w:sz w:val="32"/>
                                <w:szCs w:val="32"/>
                              </w:rPr>
                              <w:t>March</w:t>
                            </w:r>
                          </w:p>
                          <w:p w:rsidR="00E43121" w:rsidRDefault="00E43121" w:rsidP="00E43121">
                            <w:r>
                              <w:t>17</w:t>
                            </w:r>
                            <w:r>
                              <w:tab/>
                              <w:t>Staff Day – Center Closed</w:t>
                            </w:r>
                          </w:p>
                          <w:p w:rsidR="00195189" w:rsidRPr="00E43121" w:rsidRDefault="00195189" w:rsidP="00E43121">
                            <w:r>
                              <w:t>25</w:t>
                            </w:r>
                            <w:r>
                              <w:tab/>
                              <w:t>Good Friday – Center Closed</w:t>
                            </w:r>
                          </w:p>
                          <w:p w:rsidR="001169B4" w:rsidRPr="00DE0B14" w:rsidRDefault="001169B4" w:rsidP="001169B4">
                            <w:pPr>
                              <w:tabs>
                                <w:tab w:val="right" w:pos="360"/>
                                <w:tab w:val="left" w:pos="720"/>
                              </w:tabs>
                              <w:jc w:val="center"/>
                              <w:rPr>
                                <w:b/>
                                <w:sz w:val="32"/>
                                <w:szCs w:val="32"/>
                              </w:rPr>
                            </w:pPr>
                            <w:r w:rsidRPr="00DE0B14">
                              <w:rPr>
                                <w:b/>
                                <w:sz w:val="32"/>
                                <w:szCs w:val="32"/>
                              </w:rPr>
                              <w:t>Office Hours</w:t>
                            </w:r>
                          </w:p>
                          <w:p w:rsidR="001169B4" w:rsidRPr="001169B4" w:rsidRDefault="001169B4" w:rsidP="001169B4">
                            <w:pPr>
                              <w:tabs>
                                <w:tab w:val="right" w:pos="360"/>
                                <w:tab w:val="left" w:pos="720"/>
                              </w:tabs>
                              <w:jc w:val="center"/>
                              <w:rPr>
                                <w:b/>
                                <w:sz w:val="32"/>
                                <w:szCs w:val="32"/>
                              </w:rPr>
                            </w:pPr>
                            <w:r w:rsidRPr="001169B4">
                              <w:rPr>
                                <w:b/>
                                <w:sz w:val="32"/>
                                <w:szCs w:val="32"/>
                              </w:rPr>
                              <w:t>8 a.m. – 4:30 p.m.</w:t>
                            </w:r>
                          </w:p>
                          <w:p w:rsidR="001169B4" w:rsidRPr="001169B4" w:rsidRDefault="001169B4" w:rsidP="001169B4">
                            <w:pPr>
                              <w:tabs>
                                <w:tab w:val="right" w:pos="360"/>
                                <w:tab w:val="left" w:pos="720"/>
                              </w:tabs>
                              <w:jc w:val="center"/>
                              <w:rPr>
                                <w:b/>
                                <w:sz w:val="32"/>
                                <w:szCs w:val="32"/>
                              </w:rPr>
                            </w:pPr>
                            <w:r w:rsidRPr="001169B4">
                              <w:rPr>
                                <w:b/>
                                <w:sz w:val="32"/>
                                <w:szCs w:val="32"/>
                              </w:rPr>
                              <w:t>Monday-Friday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BA025" id="Text Box 4" o:spid="_x0000_s1033" type="#_x0000_t202" style="position:absolute;margin-left:313.5pt;margin-top:155.25pt;width:204pt;height:45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" filled="f" strokeweight="2.25pt">
                <v:textbox>
                  <w:txbxContent>
                    <w:p w:rsidR="00195189" w:rsidRDefault="001169B4" w:rsidP="00195189">
                      <w:pPr>
                        <w:ind w:firstLine="720"/>
                        <w:rPr>
                          <w:rFonts w:ascii="Calibri" w:hAnsi="Calibri" w:cs="Times New Roman"/>
                          <w:b/>
                          <w:sz w:val="32"/>
                          <w:szCs w:val="32"/>
                        </w:rPr>
                      </w:pPr>
                      <w:r w:rsidRPr="001169B4">
                        <w:rPr>
                          <w:rFonts w:ascii="Calibri" w:hAnsi="Calibri" w:cs="Times New Roman"/>
                          <w:b/>
                          <w:sz w:val="32"/>
                          <w:szCs w:val="32"/>
                        </w:rPr>
                        <w:t>Calendar of Events</w:t>
                      </w:r>
                    </w:p>
                    <w:p w:rsidR="00236FFA" w:rsidRDefault="00236FFA" w:rsidP="00195189">
                      <w:pPr>
                        <w:ind w:firstLine="720"/>
                        <w:rPr>
                          <w:rFonts w:ascii="Calibri" w:hAnsi="Calibri" w:cs="Times New Roman"/>
                          <w:b/>
                          <w:sz w:val="32"/>
                          <w:szCs w:val="32"/>
                        </w:rPr>
                      </w:pPr>
                      <w:r>
                        <w:rPr>
                          <w:rFonts w:ascii="Calibri" w:hAnsi="Calibri" w:cs="Times New Roman"/>
                          <w:b/>
                          <w:sz w:val="32"/>
                          <w:szCs w:val="32"/>
                        </w:rPr>
                        <w:t xml:space="preserve">        December</w:t>
                      </w:r>
                    </w:p>
                    <w:p w:rsidR="00236FFA" w:rsidRDefault="00236FFA" w:rsidP="00236FFA">
                      <w:pPr>
                        <w:ind w:left="720" w:hanging="720"/>
                        <w:rPr>
                          <w:rFonts w:ascii="Calibri" w:hAnsi="Calibri" w:cs="Times New Roman"/>
                        </w:rPr>
                      </w:pPr>
                      <w:r>
                        <w:rPr>
                          <w:rFonts w:ascii="Calibri" w:hAnsi="Calibri" w:cs="Times New Roman"/>
                        </w:rPr>
                        <w:t xml:space="preserve">24 </w:t>
                      </w:r>
                      <w:r>
                        <w:rPr>
                          <w:rFonts w:ascii="Calibri" w:hAnsi="Calibri" w:cs="Times New Roman"/>
                        </w:rPr>
                        <w:tab/>
                        <w:t>Staff Meeting &amp; Christmas Eve –         Center Closed</w:t>
                      </w:r>
                    </w:p>
                    <w:p w:rsidR="00236FFA" w:rsidRPr="00236FFA" w:rsidRDefault="00236FFA" w:rsidP="00236FFA">
                      <w:pPr>
                        <w:ind w:left="720" w:hanging="720"/>
                        <w:rPr>
                          <w:rFonts w:ascii="Calibri" w:hAnsi="Calibri" w:cs="Times New Roman"/>
                        </w:rPr>
                      </w:pPr>
                      <w:r>
                        <w:rPr>
                          <w:rFonts w:ascii="Calibri" w:hAnsi="Calibri" w:cs="Times New Roman"/>
                        </w:rPr>
                        <w:t>25</w:t>
                      </w:r>
                      <w:r>
                        <w:rPr>
                          <w:rFonts w:ascii="Calibri" w:hAnsi="Calibri" w:cs="Times New Roman"/>
                        </w:rPr>
                        <w:tab/>
                        <w:t>Christmas Day – Center Clo</w:t>
                      </w:r>
                      <w:bookmarkStart w:id="2" w:name="_GoBack"/>
                      <w:bookmarkEnd w:id="2"/>
                      <w:r>
                        <w:rPr>
                          <w:rFonts w:ascii="Calibri" w:hAnsi="Calibri" w:cs="Times New Roman"/>
                        </w:rPr>
                        <w:t xml:space="preserve">sed Dec. </w:t>
                      </w:r>
                      <w:r>
                        <w:rPr>
                          <w:rFonts w:ascii="Calibri" w:hAnsi="Calibri" w:cs="Times New Roman"/>
                        </w:rPr>
                        <w:t xml:space="preserve">25 – Jan </w:t>
                      </w:r>
                      <w:r>
                        <w:rPr>
                          <w:rFonts w:ascii="Calibri" w:hAnsi="Calibri" w:cs="Times New Roman"/>
                        </w:rPr>
                        <w:t>1</w:t>
                      </w:r>
                    </w:p>
                    <w:p w:rsidR="001169B4" w:rsidRPr="00195189" w:rsidRDefault="001169B4" w:rsidP="00195189">
                      <w:pPr>
                        <w:ind w:left="720" w:firstLine="720"/>
                        <w:rPr>
                          <w:rFonts w:ascii="Calibri" w:hAnsi="Calibri" w:cs="Times New Roman"/>
                          <w:b/>
                          <w:sz w:val="32"/>
                          <w:szCs w:val="32"/>
                        </w:rPr>
                      </w:pPr>
                      <w:r>
                        <w:rPr>
                          <w:b/>
                          <w:sz w:val="32"/>
                          <w:szCs w:val="32"/>
                        </w:rPr>
                        <w:t>January</w:t>
                      </w:r>
                    </w:p>
                    <w:p w:rsidR="001169B4" w:rsidRDefault="001169B4" w:rsidP="001169B4">
                      <w:pPr>
                        <w:tabs>
                          <w:tab w:val="right" w:pos="360"/>
                          <w:tab w:val="left" w:pos="720"/>
                        </w:tabs>
                      </w:pPr>
                      <w:r>
                        <w:t>01</w:t>
                      </w:r>
                      <w:r>
                        <w:tab/>
                      </w:r>
                      <w:r>
                        <w:tab/>
                        <w:t>New Year’s Day – Center Closed</w:t>
                      </w:r>
                    </w:p>
                    <w:p w:rsidR="00D216AD" w:rsidRDefault="00D216AD" w:rsidP="00D216AD">
                      <w:pPr>
                        <w:tabs>
                          <w:tab w:val="right" w:pos="360"/>
                          <w:tab w:val="left" w:pos="720"/>
                        </w:tabs>
                        <w:ind w:left="720" w:hanging="720"/>
                      </w:pPr>
                      <w:r>
                        <w:t>18</w:t>
                      </w:r>
                      <w:r>
                        <w:tab/>
                      </w:r>
                      <w:r>
                        <w:tab/>
                        <w:t>Martin Luther King Jr Day –    Center Closed</w:t>
                      </w:r>
                    </w:p>
                    <w:p w:rsidR="001169B4" w:rsidRDefault="001169B4" w:rsidP="001169B4">
                      <w:r>
                        <w:t>21</w:t>
                      </w:r>
                      <w:r>
                        <w:tab/>
                        <w:t>Staff Day – Center Closed</w:t>
                      </w:r>
                    </w:p>
                    <w:p w:rsidR="001169B4" w:rsidRDefault="001169B4" w:rsidP="001169B4">
                      <w:pPr>
                        <w:jc w:val="center"/>
                        <w:rPr>
                          <w:b/>
                          <w:sz w:val="32"/>
                          <w:szCs w:val="32"/>
                        </w:rPr>
                      </w:pPr>
                      <w:r w:rsidRPr="001169B4">
                        <w:rPr>
                          <w:b/>
                          <w:sz w:val="32"/>
                          <w:szCs w:val="32"/>
                        </w:rPr>
                        <w:t>February</w:t>
                      </w:r>
                    </w:p>
                    <w:p w:rsidR="00195189" w:rsidRPr="00195189" w:rsidRDefault="00195189" w:rsidP="00195189">
                      <w:pPr>
                        <w:ind w:left="720" w:hanging="720"/>
                        <w:jc w:val="both"/>
                        <w:rPr>
                          <w:sz w:val="24"/>
                          <w:szCs w:val="24"/>
                        </w:rPr>
                      </w:pPr>
                      <w:r>
                        <w:rPr>
                          <w:sz w:val="24"/>
                          <w:szCs w:val="24"/>
                        </w:rPr>
                        <w:t>15</w:t>
                      </w:r>
                      <w:r>
                        <w:rPr>
                          <w:sz w:val="24"/>
                          <w:szCs w:val="24"/>
                        </w:rPr>
                        <w:tab/>
                        <w:t>President’s Day – Center Closed</w:t>
                      </w:r>
                    </w:p>
                    <w:p w:rsidR="00E43121" w:rsidRDefault="00E43121" w:rsidP="00E43121">
                      <w:r>
                        <w:t>18</w:t>
                      </w:r>
                      <w:r>
                        <w:tab/>
                        <w:t>Staff Day – Center Closed</w:t>
                      </w:r>
                    </w:p>
                    <w:p w:rsidR="00195189" w:rsidRDefault="00195189" w:rsidP="00E43121">
                      <w:r>
                        <w:t>20</w:t>
                      </w:r>
                      <w:r>
                        <w:tab/>
                        <w:t>Polar Plunge</w:t>
                      </w:r>
                    </w:p>
                    <w:p w:rsidR="00E43121" w:rsidRDefault="00E43121" w:rsidP="00E43121">
                      <w:pPr>
                        <w:jc w:val="center"/>
                      </w:pPr>
                      <w:r>
                        <w:rPr>
                          <w:b/>
                          <w:sz w:val="32"/>
                          <w:szCs w:val="32"/>
                        </w:rPr>
                        <w:t>March</w:t>
                      </w:r>
                    </w:p>
                    <w:p w:rsidR="00E43121" w:rsidRDefault="00E43121" w:rsidP="00E43121">
                      <w:r>
                        <w:t>17</w:t>
                      </w:r>
                      <w:r>
                        <w:tab/>
                        <w:t>Staff Day – Center Closed</w:t>
                      </w:r>
                    </w:p>
                    <w:p w:rsidR="00195189" w:rsidRPr="00E43121" w:rsidRDefault="00195189" w:rsidP="00E43121">
                      <w:r>
                        <w:t>25</w:t>
                      </w:r>
                      <w:r>
                        <w:tab/>
                        <w:t>Good Friday – Center Closed</w:t>
                      </w:r>
                    </w:p>
                    <w:p w:rsidR="001169B4" w:rsidRPr="00DE0B14" w:rsidRDefault="001169B4" w:rsidP="001169B4">
                      <w:pPr>
                        <w:tabs>
                          <w:tab w:val="right" w:pos="360"/>
                          <w:tab w:val="left" w:pos="720"/>
                        </w:tabs>
                        <w:jc w:val="center"/>
                        <w:rPr>
                          <w:b/>
                          <w:sz w:val="32"/>
                          <w:szCs w:val="32"/>
                        </w:rPr>
                      </w:pPr>
                      <w:r w:rsidRPr="00DE0B14">
                        <w:rPr>
                          <w:b/>
                          <w:sz w:val="32"/>
                          <w:szCs w:val="32"/>
                        </w:rPr>
                        <w:t>Office Hours</w:t>
                      </w:r>
                    </w:p>
                    <w:p w:rsidR="001169B4" w:rsidRPr="001169B4" w:rsidRDefault="001169B4" w:rsidP="001169B4">
                      <w:pPr>
                        <w:tabs>
                          <w:tab w:val="right" w:pos="360"/>
                          <w:tab w:val="left" w:pos="720"/>
                        </w:tabs>
                        <w:jc w:val="center"/>
                        <w:rPr>
                          <w:b/>
                          <w:sz w:val="32"/>
                          <w:szCs w:val="32"/>
                        </w:rPr>
                      </w:pPr>
                      <w:r w:rsidRPr="001169B4">
                        <w:rPr>
                          <w:b/>
                          <w:sz w:val="32"/>
                          <w:szCs w:val="32"/>
                        </w:rPr>
                        <w:t>8 a.m. – 4:30 p.m.</w:t>
                      </w:r>
                    </w:p>
                    <w:p w:rsidR="001169B4" w:rsidRPr="001169B4" w:rsidRDefault="001169B4" w:rsidP="001169B4">
                      <w:pPr>
                        <w:tabs>
                          <w:tab w:val="right" w:pos="360"/>
                          <w:tab w:val="left" w:pos="720"/>
                        </w:tabs>
                        <w:jc w:val="center"/>
                        <w:rPr>
                          <w:b/>
                          <w:sz w:val="32"/>
                          <w:szCs w:val="32"/>
                        </w:rPr>
                      </w:pPr>
                      <w:r w:rsidRPr="001169B4">
                        <w:rPr>
                          <w:b/>
                          <w:sz w:val="32"/>
                          <w:szCs w:val="32"/>
                        </w:rPr>
                        <w:t>Monday-Friday</w:t>
                      </w:r>
                    </w:p>
                  </w:txbxContent>
                </v:textbox>
              </v:shape>
            </w:pict>
          </mc:Fallback>
        </mc:AlternateContent>
      </w:r>
      <w:r w:rsidRPr="001169B4">
        <w:rPr>
          <w:noProof/>
        </w:rPr>
        <mc:AlternateContent>
          <mc:Choice Requires="wps">
            <w:drawing>
              <wp:anchor distT="0" distB="0" distL="114300" distR="114300" simplePos="0" relativeHeight="251660288" behindDoc="0" locked="0" layoutInCell="1" allowOverlap="1" wp14:anchorId="2916B022" wp14:editId="666FDC1F">
                <wp:simplePos x="0" y="0"/>
                <wp:positionH relativeFrom="column">
                  <wp:posOffset>-695325</wp:posOffset>
                </wp:positionH>
                <wp:positionV relativeFrom="paragraph">
                  <wp:posOffset>7640320</wp:posOffset>
                </wp:positionV>
                <wp:extent cx="7200900" cy="429895"/>
                <wp:effectExtent l="0" t="0" r="0" b="825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69B4" w:rsidRPr="00A64310" w:rsidRDefault="001169B4" w:rsidP="001169B4">
                            <w:pPr>
                              <w:jc w:val="center"/>
                              <w:rPr>
                                <w:rFonts w:ascii="Comic Sans MS" w:hAnsi="Comic Sans MS"/>
                                <w:b/>
                                <w:bCs/>
                              </w:rPr>
                            </w:pPr>
                            <w:r>
                              <w:rPr>
                                <w:rFonts w:ascii="Comic Sans MS" w:hAnsi="Comic Sans MS"/>
                                <w:b/>
                                <w:bCs/>
                              </w:rPr>
                              <w:t xml:space="preserve">Check out our website at </w:t>
                            </w:r>
                            <w:hyperlink r:id="rId19" w:history="1">
                              <w:r w:rsidRPr="00B777D5">
                                <w:rPr>
                                  <w:rFonts w:ascii="Comic Sans MS" w:hAnsi="Comic Sans MS"/>
                                  <w:b/>
                                  <w:bCs/>
                                </w:rPr>
                                <w:t>www.accessii.org</w:t>
                              </w:r>
                            </w:hyperlink>
                            <w:r>
                              <w:rPr>
                                <w:rFonts w:ascii="Comic Sans MS" w:hAnsi="Comic Sans MS"/>
                                <w:b/>
                                <w:bCs/>
                              </w:rPr>
                              <w:t xml:space="preserve"> ~ We </w:t>
                            </w:r>
                            <w:r w:rsidRPr="00A64310">
                              <w:rPr>
                                <w:rFonts w:ascii="Comic Sans MS" w:hAnsi="Comic Sans MS"/>
                                <w:b/>
                                <w:bCs/>
                              </w:rPr>
                              <w:t>will be undergoing changes</w:t>
                            </w:r>
                            <w:r>
                              <w:rPr>
                                <w:rFonts w:ascii="Comic Sans MS" w:hAnsi="Comic Sans MS"/>
                                <w:b/>
                                <w:bCs/>
                              </w:rPr>
                              <w:t>!</w:t>
                            </w:r>
                          </w:p>
                          <w:p w:rsidR="001169B4" w:rsidRDefault="001169B4" w:rsidP="001169B4">
                            <w:pPr>
                              <w:jc w:val="center"/>
                            </w:pPr>
                          </w:p>
                          <w:p w:rsidR="001169B4" w:rsidRDefault="001169B4" w:rsidP="001169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6B022" id="Text Box 5" o:spid="_x0000_s1034" type="#_x0000_t202" style="position:absolute;margin-left:-54.75pt;margin-top:601.6pt;width:567pt;height:3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" stroked="f">
                <v:textbox>
                  <w:txbxContent>
                    <w:p w:rsidR="001169B4" w:rsidRPr="00A64310" w:rsidRDefault="001169B4" w:rsidP="001169B4">
                      <w:pPr>
                        <w:jc w:val="center"/>
                        <w:rPr>
                          <w:rFonts w:ascii="Comic Sans MS" w:hAnsi="Comic Sans MS"/>
                          <w:b/>
                          <w:bCs/>
                        </w:rPr>
                      </w:pPr>
                      <w:r>
                        <w:rPr>
                          <w:rFonts w:ascii="Comic Sans MS" w:hAnsi="Comic Sans MS"/>
                          <w:b/>
                          <w:bCs/>
                        </w:rPr>
                        <w:t xml:space="preserve">Check out our website at </w:t>
                      </w:r>
                      <w:hyperlink r:id="rId20" w:history="1">
                        <w:r w:rsidRPr="00B777D5">
                          <w:rPr>
                            <w:rFonts w:ascii="Comic Sans MS" w:hAnsi="Comic Sans MS"/>
                            <w:b/>
                            <w:bCs/>
                          </w:rPr>
                          <w:t>www.accessii.org</w:t>
                        </w:r>
                      </w:hyperlink>
                      <w:r>
                        <w:rPr>
                          <w:rFonts w:ascii="Comic Sans MS" w:hAnsi="Comic Sans MS"/>
                          <w:b/>
                          <w:bCs/>
                        </w:rPr>
                        <w:t xml:space="preserve"> ~ We </w:t>
                      </w:r>
                      <w:r w:rsidRPr="00A64310">
                        <w:rPr>
                          <w:rFonts w:ascii="Comic Sans MS" w:hAnsi="Comic Sans MS"/>
                          <w:b/>
                          <w:bCs/>
                        </w:rPr>
                        <w:t>will be undergoing changes</w:t>
                      </w:r>
                      <w:r>
                        <w:rPr>
                          <w:rFonts w:ascii="Comic Sans MS" w:hAnsi="Comic Sans MS"/>
                          <w:b/>
                          <w:bCs/>
                        </w:rPr>
                        <w:t>!</w:t>
                      </w:r>
                    </w:p>
                    <w:p w:rsidR="001169B4" w:rsidRDefault="001169B4" w:rsidP="001169B4">
                      <w:pPr>
                        <w:jc w:val="center"/>
                      </w:pPr>
                    </w:p>
                    <w:p w:rsidR="001169B4" w:rsidRDefault="001169B4" w:rsidP="001169B4"/>
                  </w:txbxContent>
                </v:textbox>
              </v:shape>
            </w:pict>
          </mc:Fallback>
        </mc:AlternateContent>
      </w:r>
      <w:r w:rsidRPr="00E43121">
        <w:rPr>
          <w:noProof/>
        </w:rPr>
        <w:drawing>
          <wp:anchor distT="0" distB="0" distL="114300" distR="114300" simplePos="0" relativeHeight="251666432" behindDoc="0" locked="0" layoutInCell="1" allowOverlap="1" wp14:anchorId="6C5C6DF2" wp14:editId="30F2D134">
            <wp:simplePos x="0" y="0"/>
            <wp:positionH relativeFrom="column">
              <wp:posOffset>-481330</wp:posOffset>
            </wp:positionH>
            <wp:positionV relativeFrom="paragraph">
              <wp:posOffset>5730240</wp:posOffset>
            </wp:positionV>
            <wp:extent cx="1241697" cy="1086485"/>
            <wp:effectExtent l="0" t="0" r="0" b="0"/>
            <wp:wrapThrough wrapText="bothSides">
              <wp:wrapPolygon edited="0">
                <wp:start x="0" y="0"/>
                <wp:lineTo x="0" y="21209"/>
                <wp:lineTo x="21213" y="21209"/>
                <wp:lineTo x="21213" y="0"/>
                <wp:lineTo x="0" y="0"/>
              </wp:wrapPolygon>
            </wp:wrapThrough>
            <wp:docPr id="1" name="Picture 1" descr="https://encrypted-tbn2.gstatic.com/images?q=tbn:ANd9GcSwh4yLjCqfuOmdChzOFvmnsx0LhJDURgtUxCFUNHWPgy5mZ_H2IxvFA8Q">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Swh4yLjCqfuOmdChzOFvmnsx0LhJDURgtUxCFUNHWPgy5mZ_H2IxvFA8Q">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1697"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9B4">
        <w:rPr>
          <w:noProof/>
        </w:rPr>
        <mc:AlternateContent>
          <mc:Choice Requires="wps">
            <w:drawing>
              <wp:anchor distT="0" distB="0" distL="114300" distR="114300" simplePos="0" relativeHeight="251665408" behindDoc="0" locked="0" layoutInCell="1" allowOverlap="1" wp14:anchorId="6E508E21" wp14:editId="23698AD1">
                <wp:simplePos x="0" y="0"/>
                <wp:positionH relativeFrom="column">
                  <wp:posOffset>-390525</wp:posOffset>
                </wp:positionH>
                <wp:positionV relativeFrom="paragraph">
                  <wp:posOffset>5400675</wp:posOffset>
                </wp:positionV>
                <wp:extent cx="1201420" cy="333791"/>
                <wp:effectExtent l="0" t="0" r="0" b="9525"/>
                <wp:wrapNone/>
                <wp:docPr id="1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333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69B4" w:rsidRPr="00BA7266" w:rsidRDefault="001169B4" w:rsidP="001169B4">
                            <w:pPr>
                              <w:rPr>
                                <w:rFonts w:ascii="Arial" w:hAnsi="Arial" w:cs="Arial"/>
                                <w:b/>
                              </w:rPr>
                            </w:pPr>
                            <w:r w:rsidRPr="00BA7266">
                              <w:rPr>
                                <w:rFonts w:ascii="Arial" w:hAnsi="Arial" w:cs="Arial"/>
                                <w:b/>
                              </w:rPr>
                              <w:t>Find us 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08E21" id="Text Box 101" o:spid="_x0000_s1035" type="#_x0000_t202" style="position:absolute;margin-left:-30.75pt;margin-top:425.25pt;width:94.6pt;height:2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" stroked="f">
                <v:textbox>
                  <w:txbxContent>
                    <w:p w:rsidR="001169B4" w:rsidRPr="00BA7266" w:rsidRDefault="001169B4" w:rsidP="001169B4">
                      <w:pPr>
                        <w:rPr>
                          <w:rFonts w:ascii="Arial" w:hAnsi="Arial" w:cs="Arial"/>
                          <w:b/>
                        </w:rPr>
                      </w:pPr>
                      <w:r w:rsidRPr="00BA7266">
                        <w:rPr>
                          <w:rFonts w:ascii="Arial" w:hAnsi="Arial" w:cs="Arial"/>
                          <w:b/>
                        </w:rPr>
                        <w:t>Find us on:</w:t>
                      </w:r>
                    </w:p>
                  </w:txbxContent>
                </v:textbox>
              </v:shape>
            </w:pict>
          </mc:Fallback>
        </mc:AlternateContent>
      </w:r>
      <w:r w:rsidRPr="001169B4">
        <w:rPr>
          <w:noProof/>
        </w:rPr>
        <mc:AlternateContent>
          <mc:Choice Requires="wps">
            <w:drawing>
              <wp:anchor distT="0" distB="0" distL="114300" distR="114300" simplePos="0" relativeHeight="251662336" behindDoc="0" locked="0" layoutInCell="1" allowOverlap="1" wp14:anchorId="22FF2D19" wp14:editId="3271E243">
                <wp:simplePos x="0" y="0"/>
                <wp:positionH relativeFrom="column">
                  <wp:posOffset>1381125</wp:posOffset>
                </wp:positionH>
                <wp:positionV relativeFrom="paragraph">
                  <wp:posOffset>2286000</wp:posOffset>
                </wp:positionV>
                <wp:extent cx="2171700" cy="4905375"/>
                <wp:effectExtent l="0" t="0" r="0" b="9525"/>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0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B4" w:rsidRDefault="001169B4" w:rsidP="001169B4">
                            <w:pPr>
                              <w:spacing w:after="40"/>
                              <w:jc w:val="center"/>
                              <w:rPr>
                                <w:rFonts w:ascii="Georgia" w:hAnsi="Georgia"/>
                                <w:b/>
                                <w:bCs/>
                                <w:u w:val="single"/>
                              </w:rPr>
                            </w:pPr>
                          </w:p>
                          <w:p w:rsidR="001169B4" w:rsidRPr="00C2193A" w:rsidRDefault="001169B4" w:rsidP="001169B4">
                            <w:pPr>
                              <w:spacing w:after="40"/>
                              <w:jc w:val="center"/>
                              <w:rPr>
                                <w:rFonts w:ascii="Georgia" w:hAnsi="Georgia"/>
                                <w:b/>
                                <w:bCs/>
                                <w:u w:val="single"/>
                              </w:rPr>
                            </w:pPr>
                            <w:r w:rsidRPr="00C2193A">
                              <w:rPr>
                                <w:rFonts w:ascii="Georgia" w:hAnsi="Georgia"/>
                                <w:b/>
                                <w:bCs/>
                                <w:u w:val="single"/>
                              </w:rPr>
                              <w:t>STAFF</w:t>
                            </w:r>
                          </w:p>
                          <w:p w:rsidR="001169B4" w:rsidRPr="00E43121" w:rsidRDefault="00E43121" w:rsidP="00E43121">
                            <w:pPr>
                              <w:rPr>
                                <w:rFonts w:ascii="Georgia" w:hAnsi="Georgia"/>
                                <w:b/>
                              </w:rPr>
                            </w:pPr>
                            <w:r>
                              <w:rPr>
                                <w:rFonts w:ascii="Georgia" w:hAnsi="Georgia"/>
                                <w:b/>
                              </w:rPr>
                              <w:t xml:space="preserve">          </w:t>
                            </w:r>
                            <w:r w:rsidR="001169B4" w:rsidRPr="00E43121">
                              <w:rPr>
                                <w:rFonts w:ascii="Georgia" w:hAnsi="Georgia"/>
                                <w:b/>
                              </w:rPr>
                              <w:t>Executive Director</w:t>
                            </w:r>
                          </w:p>
                          <w:p w:rsidR="001169B4" w:rsidRPr="00CD2F33" w:rsidRDefault="001169B4" w:rsidP="001169B4">
                            <w:pPr>
                              <w:spacing w:after="40"/>
                              <w:jc w:val="center"/>
                              <w:rPr>
                                <w:rFonts w:ascii="Georgia" w:hAnsi="Georgia"/>
                                <w:sz w:val="21"/>
                                <w:szCs w:val="21"/>
                              </w:rPr>
                            </w:pPr>
                            <w:r w:rsidRPr="00CD2F33">
                              <w:rPr>
                                <w:rFonts w:ascii="Georgia" w:hAnsi="Georgia"/>
                                <w:sz w:val="21"/>
                                <w:szCs w:val="21"/>
                              </w:rPr>
                              <w:t xml:space="preserve">Heather Swymeler </w:t>
                            </w:r>
                          </w:p>
                          <w:p w:rsidR="001169B4" w:rsidRPr="00CD2F33" w:rsidRDefault="001169B4" w:rsidP="00E43121">
                            <w:pPr>
                              <w:spacing w:after="40"/>
                              <w:jc w:val="center"/>
                              <w:rPr>
                                <w:rFonts w:ascii="Georgia" w:hAnsi="Georgia"/>
                                <w:b/>
                                <w:bCs/>
                                <w:sz w:val="21"/>
                                <w:szCs w:val="21"/>
                              </w:rPr>
                            </w:pPr>
                            <w:r w:rsidRPr="00CD2F33">
                              <w:rPr>
                                <w:rFonts w:ascii="Georgia" w:hAnsi="Georgia"/>
                                <w:b/>
                                <w:bCs/>
                                <w:sz w:val="21"/>
                                <w:szCs w:val="21"/>
                              </w:rPr>
                              <w:t>Financial Director</w:t>
                            </w:r>
                          </w:p>
                          <w:p w:rsidR="001169B4" w:rsidRPr="00CD2F33" w:rsidRDefault="001169B4" w:rsidP="001169B4">
                            <w:pPr>
                              <w:spacing w:after="40"/>
                              <w:jc w:val="center"/>
                              <w:rPr>
                                <w:rFonts w:ascii="Georgia" w:hAnsi="Georgia"/>
                                <w:sz w:val="21"/>
                                <w:szCs w:val="21"/>
                              </w:rPr>
                            </w:pPr>
                            <w:r>
                              <w:rPr>
                                <w:rFonts w:ascii="Georgia" w:hAnsi="Georgia"/>
                                <w:sz w:val="21"/>
                                <w:szCs w:val="21"/>
                              </w:rPr>
                              <w:t>Amber Wells</w:t>
                            </w:r>
                          </w:p>
                          <w:p w:rsidR="001169B4" w:rsidRPr="00CD2F33" w:rsidRDefault="001169B4" w:rsidP="00E43121">
                            <w:pPr>
                              <w:spacing w:after="40"/>
                              <w:jc w:val="center"/>
                              <w:rPr>
                                <w:rFonts w:ascii="Georgia" w:hAnsi="Georgia"/>
                                <w:b/>
                                <w:bCs/>
                                <w:sz w:val="21"/>
                                <w:szCs w:val="21"/>
                              </w:rPr>
                            </w:pPr>
                            <w:r w:rsidRPr="00CD2F33">
                              <w:rPr>
                                <w:rFonts w:ascii="Georgia" w:hAnsi="Georgia"/>
                                <w:b/>
                                <w:bCs/>
                                <w:sz w:val="21"/>
                                <w:szCs w:val="21"/>
                              </w:rPr>
                              <w:t>Program Manager</w:t>
                            </w:r>
                          </w:p>
                          <w:p w:rsidR="001169B4" w:rsidRPr="00CD2F33" w:rsidRDefault="001169B4" w:rsidP="001169B4">
                            <w:pPr>
                              <w:spacing w:after="40"/>
                              <w:jc w:val="center"/>
                              <w:rPr>
                                <w:rFonts w:ascii="Georgia" w:hAnsi="Georgia"/>
                                <w:sz w:val="21"/>
                                <w:szCs w:val="21"/>
                              </w:rPr>
                            </w:pPr>
                            <w:r>
                              <w:rPr>
                                <w:rFonts w:ascii="Georgia" w:hAnsi="Georgia"/>
                                <w:sz w:val="21"/>
                                <w:szCs w:val="21"/>
                              </w:rPr>
                              <w:t>Brandy Gannan</w:t>
                            </w:r>
                          </w:p>
                          <w:p w:rsidR="001169B4" w:rsidRPr="00CD2F33" w:rsidRDefault="001169B4" w:rsidP="00E43121">
                            <w:pPr>
                              <w:spacing w:after="40"/>
                              <w:jc w:val="center"/>
                              <w:rPr>
                                <w:rFonts w:ascii="Georgia" w:hAnsi="Georgia"/>
                                <w:sz w:val="21"/>
                                <w:szCs w:val="21"/>
                              </w:rPr>
                            </w:pPr>
                            <w:r w:rsidRPr="00CD2F33">
                              <w:rPr>
                                <w:rFonts w:ascii="Georgia" w:hAnsi="Georgia"/>
                                <w:b/>
                                <w:bCs/>
                                <w:sz w:val="21"/>
                                <w:szCs w:val="21"/>
                              </w:rPr>
                              <w:t>Benefits Specialist/ILS/TAP</w:t>
                            </w:r>
                          </w:p>
                          <w:p w:rsidR="001169B4" w:rsidRPr="00CD2F33" w:rsidRDefault="001169B4" w:rsidP="001169B4">
                            <w:pPr>
                              <w:spacing w:after="40"/>
                              <w:jc w:val="center"/>
                              <w:rPr>
                                <w:rFonts w:ascii="Georgia" w:hAnsi="Georgia"/>
                                <w:sz w:val="21"/>
                                <w:szCs w:val="21"/>
                              </w:rPr>
                            </w:pPr>
                            <w:r w:rsidRPr="00CD2F33">
                              <w:rPr>
                                <w:rFonts w:ascii="Georgia" w:hAnsi="Georgia"/>
                                <w:sz w:val="21"/>
                                <w:szCs w:val="21"/>
                              </w:rPr>
                              <w:t>Marina Beebe</w:t>
                            </w:r>
                          </w:p>
                          <w:p w:rsidR="001169B4" w:rsidRPr="00CD2F33" w:rsidRDefault="001169B4" w:rsidP="00E43121">
                            <w:pPr>
                              <w:spacing w:after="40"/>
                              <w:jc w:val="center"/>
                              <w:rPr>
                                <w:rFonts w:ascii="Georgia" w:hAnsi="Georgia"/>
                                <w:b/>
                                <w:sz w:val="21"/>
                                <w:szCs w:val="21"/>
                              </w:rPr>
                            </w:pPr>
                            <w:r>
                              <w:rPr>
                                <w:rFonts w:ascii="Georgia" w:hAnsi="Georgia"/>
                                <w:b/>
                                <w:sz w:val="21"/>
                                <w:szCs w:val="21"/>
                              </w:rPr>
                              <w:t>Employment Specialist</w:t>
                            </w:r>
                            <w:r w:rsidRPr="00CD2F33">
                              <w:rPr>
                                <w:rFonts w:ascii="Georgia" w:hAnsi="Georgia"/>
                                <w:b/>
                                <w:sz w:val="21"/>
                                <w:szCs w:val="21"/>
                              </w:rPr>
                              <w:t>/ILS</w:t>
                            </w:r>
                          </w:p>
                          <w:p w:rsidR="001169B4" w:rsidRPr="00CD2F33" w:rsidRDefault="001169B4" w:rsidP="001169B4">
                            <w:pPr>
                              <w:spacing w:after="40"/>
                              <w:jc w:val="center"/>
                              <w:rPr>
                                <w:rFonts w:ascii="Georgia" w:hAnsi="Georgia"/>
                                <w:sz w:val="21"/>
                                <w:szCs w:val="21"/>
                              </w:rPr>
                            </w:pPr>
                            <w:r>
                              <w:rPr>
                                <w:rFonts w:ascii="Georgia" w:hAnsi="Georgia"/>
                                <w:sz w:val="21"/>
                                <w:szCs w:val="21"/>
                              </w:rPr>
                              <w:t>Jessica Adkins</w:t>
                            </w:r>
                          </w:p>
                          <w:p w:rsidR="001169B4" w:rsidRPr="00CD2F33" w:rsidRDefault="001169B4" w:rsidP="00E43121">
                            <w:pPr>
                              <w:spacing w:after="40"/>
                              <w:jc w:val="center"/>
                              <w:rPr>
                                <w:rFonts w:ascii="Georgia" w:hAnsi="Georgia"/>
                                <w:b/>
                                <w:bCs/>
                                <w:sz w:val="21"/>
                                <w:szCs w:val="21"/>
                              </w:rPr>
                            </w:pPr>
                            <w:r>
                              <w:rPr>
                                <w:rFonts w:ascii="Georgia" w:hAnsi="Georgia"/>
                                <w:b/>
                                <w:bCs/>
                                <w:sz w:val="21"/>
                                <w:szCs w:val="21"/>
                              </w:rPr>
                              <w:t>In-Home Director</w:t>
                            </w:r>
                          </w:p>
                          <w:p w:rsidR="001169B4" w:rsidRDefault="001169B4" w:rsidP="001169B4">
                            <w:pPr>
                              <w:spacing w:after="40"/>
                              <w:jc w:val="center"/>
                              <w:rPr>
                                <w:rFonts w:ascii="Georgia" w:hAnsi="Georgia"/>
                                <w:sz w:val="21"/>
                                <w:szCs w:val="21"/>
                              </w:rPr>
                            </w:pPr>
                            <w:r>
                              <w:rPr>
                                <w:rFonts w:ascii="Georgia" w:hAnsi="Georgia"/>
                                <w:sz w:val="21"/>
                                <w:szCs w:val="21"/>
                              </w:rPr>
                              <w:t>Dawn Litton</w:t>
                            </w:r>
                          </w:p>
                          <w:p w:rsidR="001169B4" w:rsidRPr="00BE223A" w:rsidRDefault="001169B4" w:rsidP="00E43121">
                            <w:pPr>
                              <w:spacing w:after="40"/>
                              <w:jc w:val="center"/>
                              <w:rPr>
                                <w:rFonts w:ascii="Georgia" w:hAnsi="Georgia"/>
                                <w:b/>
                                <w:sz w:val="21"/>
                                <w:szCs w:val="21"/>
                              </w:rPr>
                            </w:pPr>
                            <w:r w:rsidRPr="00BE223A">
                              <w:rPr>
                                <w:rFonts w:ascii="Georgia" w:hAnsi="Georgia"/>
                                <w:b/>
                                <w:sz w:val="21"/>
                                <w:szCs w:val="21"/>
                              </w:rPr>
                              <w:t>LPN</w:t>
                            </w:r>
                          </w:p>
                          <w:p w:rsidR="001169B4" w:rsidRPr="00CD2F33" w:rsidRDefault="001169B4" w:rsidP="001169B4">
                            <w:pPr>
                              <w:spacing w:after="40"/>
                              <w:jc w:val="center"/>
                              <w:rPr>
                                <w:rFonts w:ascii="Georgia" w:hAnsi="Georgia"/>
                                <w:sz w:val="21"/>
                                <w:szCs w:val="21"/>
                              </w:rPr>
                            </w:pPr>
                            <w:r>
                              <w:rPr>
                                <w:rFonts w:ascii="Georgia" w:hAnsi="Georgia"/>
                                <w:sz w:val="21"/>
                                <w:szCs w:val="21"/>
                              </w:rPr>
                              <w:t>Samantha Brewer</w:t>
                            </w:r>
                          </w:p>
                          <w:p w:rsidR="001169B4" w:rsidRPr="00CD2F33" w:rsidRDefault="001169B4" w:rsidP="00E43121">
                            <w:pPr>
                              <w:spacing w:after="40"/>
                              <w:jc w:val="center"/>
                              <w:rPr>
                                <w:rFonts w:ascii="Georgia" w:hAnsi="Georgia"/>
                                <w:b/>
                                <w:bCs/>
                                <w:sz w:val="21"/>
                                <w:szCs w:val="21"/>
                              </w:rPr>
                            </w:pPr>
                            <w:r>
                              <w:rPr>
                                <w:rFonts w:ascii="Georgia" w:hAnsi="Georgia"/>
                                <w:b/>
                                <w:bCs/>
                                <w:sz w:val="21"/>
                                <w:szCs w:val="21"/>
                              </w:rPr>
                              <w:t>CDS Case Mgr/ILS</w:t>
                            </w:r>
                          </w:p>
                          <w:p w:rsidR="001169B4" w:rsidRDefault="001169B4" w:rsidP="001169B4">
                            <w:pPr>
                              <w:spacing w:after="40"/>
                              <w:jc w:val="center"/>
                              <w:rPr>
                                <w:rFonts w:ascii="Georgia" w:hAnsi="Georgia"/>
                                <w:sz w:val="21"/>
                                <w:szCs w:val="21"/>
                              </w:rPr>
                            </w:pPr>
                            <w:r>
                              <w:rPr>
                                <w:rFonts w:ascii="Georgia" w:hAnsi="Georgia"/>
                                <w:sz w:val="21"/>
                                <w:szCs w:val="21"/>
                              </w:rPr>
                              <w:t>Jen Miller</w:t>
                            </w:r>
                          </w:p>
                          <w:p w:rsidR="001169B4" w:rsidRPr="00CD2F33" w:rsidRDefault="001169B4" w:rsidP="00E43121">
                            <w:pPr>
                              <w:spacing w:after="40"/>
                              <w:jc w:val="center"/>
                              <w:rPr>
                                <w:rFonts w:ascii="Georgia" w:hAnsi="Georgia"/>
                                <w:b/>
                                <w:bCs/>
                                <w:sz w:val="21"/>
                                <w:szCs w:val="21"/>
                              </w:rPr>
                            </w:pPr>
                            <w:r w:rsidRPr="00CD2F33">
                              <w:rPr>
                                <w:rFonts w:ascii="Georgia" w:hAnsi="Georgia"/>
                                <w:b/>
                                <w:bCs/>
                                <w:sz w:val="21"/>
                                <w:szCs w:val="21"/>
                              </w:rPr>
                              <w:t>CDS Payroll Specialist</w:t>
                            </w:r>
                          </w:p>
                          <w:p w:rsidR="001169B4" w:rsidRPr="00CD2F33" w:rsidRDefault="001169B4" w:rsidP="001169B4">
                            <w:pPr>
                              <w:spacing w:after="40"/>
                              <w:jc w:val="center"/>
                              <w:rPr>
                                <w:rFonts w:ascii="Georgia" w:hAnsi="Georgia"/>
                                <w:b/>
                                <w:sz w:val="21"/>
                                <w:szCs w:val="21"/>
                              </w:rPr>
                            </w:pPr>
                            <w:r w:rsidRPr="00CD2F33">
                              <w:rPr>
                                <w:rFonts w:ascii="Georgia" w:hAnsi="Georgia"/>
                                <w:sz w:val="21"/>
                                <w:szCs w:val="21"/>
                              </w:rPr>
                              <w:t>Staci Hamilton</w:t>
                            </w:r>
                            <w:r w:rsidRPr="00CD2F33">
                              <w:rPr>
                                <w:rFonts w:ascii="Georgia" w:hAnsi="Georgia"/>
                                <w:b/>
                                <w:sz w:val="21"/>
                                <w:szCs w:val="21"/>
                              </w:rPr>
                              <w:t xml:space="preserve"> </w:t>
                            </w:r>
                          </w:p>
                          <w:p w:rsidR="001169B4" w:rsidRPr="00CD2F33" w:rsidRDefault="001169B4" w:rsidP="00E43121">
                            <w:pPr>
                              <w:spacing w:after="40"/>
                              <w:jc w:val="center"/>
                              <w:rPr>
                                <w:rFonts w:ascii="Georgia" w:hAnsi="Georgia"/>
                                <w:b/>
                                <w:sz w:val="21"/>
                                <w:szCs w:val="21"/>
                              </w:rPr>
                            </w:pPr>
                            <w:r w:rsidRPr="00CD2F33">
                              <w:rPr>
                                <w:rFonts w:ascii="Georgia" w:hAnsi="Georgia"/>
                                <w:b/>
                                <w:sz w:val="21"/>
                                <w:szCs w:val="21"/>
                              </w:rPr>
                              <w:t>ILS/</w:t>
                            </w:r>
                            <w:r>
                              <w:rPr>
                                <w:rFonts w:ascii="Georgia" w:hAnsi="Georgia"/>
                                <w:b/>
                                <w:sz w:val="21"/>
                                <w:szCs w:val="21"/>
                              </w:rPr>
                              <w:t>Child Advocate/Transitions</w:t>
                            </w:r>
                          </w:p>
                          <w:p w:rsidR="001169B4" w:rsidRDefault="001169B4" w:rsidP="001169B4">
                            <w:pPr>
                              <w:spacing w:after="40"/>
                              <w:jc w:val="center"/>
                              <w:rPr>
                                <w:rFonts w:ascii="Georgia" w:hAnsi="Georgia"/>
                                <w:sz w:val="21"/>
                                <w:szCs w:val="21"/>
                              </w:rPr>
                            </w:pPr>
                            <w:r>
                              <w:rPr>
                                <w:rFonts w:ascii="Georgia" w:hAnsi="Georgia"/>
                                <w:sz w:val="21"/>
                                <w:szCs w:val="21"/>
                              </w:rPr>
                              <w:t>Lisa Bowles</w:t>
                            </w:r>
                          </w:p>
                          <w:p w:rsidR="001169B4" w:rsidRPr="00CD2F33" w:rsidRDefault="001169B4" w:rsidP="00E43121">
                            <w:pPr>
                              <w:spacing w:after="40"/>
                              <w:jc w:val="center"/>
                              <w:rPr>
                                <w:rFonts w:ascii="Georgia" w:hAnsi="Georgia"/>
                                <w:sz w:val="21"/>
                                <w:szCs w:val="21"/>
                              </w:rPr>
                            </w:pPr>
                            <w:r>
                              <w:rPr>
                                <w:rFonts w:ascii="Georgia" w:hAnsi="Georgia"/>
                                <w:b/>
                                <w:sz w:val="21"/>
                                <w:szCs w:val="21"/>
                              </w:rPr>
                              <w:t>ILS/Intake Specialist</w:t>
                            </w:r>
                          </w:p>
                          <w:p w:rsidR="001169B4" w:rsidRPr="000B715D" w:rsidRDefault="001169B4" w:rsidP="001169B4">
                            <w:pPr>
                              <w:spacing w:after="40"/>
                              <w:jc w:val="center"/>
                              <w:rPr>
                                <w:rFonts w:ascii="Georgia" w:hAnsi="Georgia"/>
                              </w:rPr>
                            </w:pPr>
                            <w:r w:rsidRPr="000B715D">
                              <w:rPr>
                                <w:rFonts w:ascii="Georgia" w:hAnsi="Georgia"/>
                              </w:rPr>
                              <w:t>Chelsea 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2D19" id="Text Box 7" o:spid="_x0000_s1036" type="#_x0000_t202" style="position:absolute;margin-left:108.75pt;margin-top:180pt;width:171pt;height:38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Geug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" filled="f" stroked="f">
                <v:textbox>
                  <w:txbxContent>
                    <w:p w:rsidR="001169B4" w:rsidRDefault="001169B4" w:rsidP="001169B4">
                      <w:pPr>
                        <w:spacing w:after="40"/>
                        <w:jc w:val="center"/>
                        <w:rPr>
                          <w:rFonts w:ascii="Georgia" w:hAnsi="Georgia"/>
                          <w:b/>
                          <w:bCs/>
                          <w:u w:val="single"/>
                        </w:rPr>
                      </w:pPr>
                    </w:p>
                    <w:p w:rsidR="001169B4" w:rsidRPr="00C2193A" w:rsidRDefault="001169B4" w:rsidP="001169B4">
                      <w:pPr>
                        <w:spacing w:after="40"/>
                        <w:jc w:val="center"/>
                        <w:rPr>
                          <w:rFonts w:ascii="Georgia" w:hAnsi="Georgia"/>
                          <w:b/>
                          <w:bCs/>
                          <w:u w:val="single"/>
                        </w:rPr>
                      </w:pPr>
                      <w:r w:rsidRPr="00C2193A">
                        <w:rPr>
                          <w:rFonts w:ascii="Georgia" w:hAnsi="Georgia"/>
                          <w:b/>
                          <w:bCs/>
                          <w:u w:val="single"/>
                        </w:rPr>
                        <w:t>STAFF</w:t>
                      </w:r>
                    </w:p>
                    <w:p w:rsidR="001169B4" w:rsidRPr="00E43121" w:rsidRDefault="00E43121" w:rsidP="00E43121">
                      <w:pPr>
                        <w:rPr>
                          <w:rFonts w:ascii="Georgia" w:hAnsi="Georgia"/>
                          <w:b/>
                        </w:rPr>
                      </w:pPr>
                      <w:r>
                        <w:rPr>
                          <w:rFonts w:ascii="Georgia" w:hAnsi="Georgia"/>
                          <w:b/>
                        </w:rPr>
                        <w:t xml:space="preserve">          </w:t>
                      </w:r>
                      <w:r w:rsidR="001169B4" w:rsidRPr="00E43121">
                        <w:rPr>
                          <w:rFonts w:ascii="Georgia" w:hAnsi="Georgia"/>
                          <w:b/>
                        </w:rPr>
                        <w:t>Executive Director</w:t>
                      </w:r>
                    </w:p>
                    <w:p w:rsidR="001169B4" w:rsidRPr="00CD2F33" w:rsidRDefault="001169B4" w:rsidP="001169B4">
                      <w:pPr>
                        <w:spacing w:after="40"/>
                        <w:jc w:val="center"/>
                        <w:rPr>
                          <w:rFonts w:ascii="Georgia" w:hAnsi="Georgia"/>
                          <w:sz w:val="21"/>
                          <w:szCs w:val="21"/>
                        </w:rPr>
                      </w:pPr>
                      <w:r w:rsidRPr="00CD2F33">
                        <w:rPr>
                          <w:rFonts w:ascii="Georgia" w:hAnsi="Georgia"/>
                          <w:sz w:val="21"/>
                          <w:szCs w:val="21"/>
                        </w:rPr>
                        <w:t xml:space="preserve">Heather Swymeler </w:t>
                      </w:r>
                    </w:p>
                    <w:p w:rsidR="001169B4" w:rsidRPr="00CD2F33" w:rsidRDefault="001169B4" w:rsidP="00E43121">
                      <w:pPr>
                        <w:spacing w:after="40"/>
                        <w:jc w:val="center"/>
                        <w:rPr>
                          <w:rFonts w:ascii="Georgia" w:hAnsi="Georgia"/>
                          <w:b/>
                          <w:bCs/>
                          <w:sz w:val="21"/>
                          <w:szCs w:val="21"/>
                        </w:rPr>
                      </w:pPr>
                      <w:r w:rsidRPr="00CD2F33">
                        <w:rPr>
                          <w:rFonts w:ascii="Georgia" w:hAnsi="Georgia"/>
                          <w:b/>
                          <w:bCs/>
                          <w:sz w:val="21"/>
                          <w:szCs w:val="21"/>
                        </w:rPr>
                        <w:t>Financial Director</w:t>
                      </w:r>
                    </w:p>
                    <w:p w:rsidR="001169B4" w:rsidRPr="00CD2F33" w:rsidRDefault="001169B4" w:rsidP="001169B4">
                      <w:pPr>
                        <w:spacing w:after="40"/>
                        <w:jc w:val="center"/>
                        <w:rPr>
                          <w:rFonts w:ascii="Georgia" w:hAnsi="Georgia"/>
                          <w:sz w:val="21"/>
                          <w:szCs w:val="21"/>
                        </w:rPr>
                      </w:pPr>
                      <w:r>
                        <w:rPr>
                          <w:rFonts w:ascii="Georgia" w:hAnsi="Georgia"/>
                          <w:sz w:val="21"/>
                          <w:szCs w:val="21"/>
                        </w:rPr>
                        <w:t>Amber Wells</w:t>
                      </w:r>
                    </w:p>
                    <w:p w:rsidR="001169B4" w:rsidRPr="00CD2F33" w:rsidRDefault="001169B4" w:rsidP="00E43121">
                      <w:pPr>
                        <w:spacing w:after="40"/>
                        <w:jc w:val="center"/>
                        <w:rPr>
                          <w:rFonts w:ascii="Georgia" w:hAnsi="Georgia"/>
                          <w:b/>
                          <w:bCs/>
                          <w:sz w:val="21"/>
                          <w:szCs w:val="21"/>
                        </w:rPr>
                      </w:pPr>
                      <w:r w:rsidRPr="00CD2F33">
                        <w:rPr>
                          <w:rFonts w:ascii="Georgia" w:hAnsi="Georgia"/>
                          <w:b/>
                          <w:bCs/>
                          <w:sz w:val="21"/>
                          <w:szCs w:val="21"/>
                        </w:rPr>
                        <w:t>Program Manager</w:t>
                      </w:r>
                    </w:p>
                    <w:p w:rsidR="001169B4" w:rsidRPr="00CD2F33" w:rsidRDefault="001169B4" w:rsidP="001169B4">
                      <w:pPr>
                        <w:spacing w:after="40"/>
                        <w:jc w:val="center"/>
                        <w:rPr>
                          <w:rFonts w:ascii="Georgia" w:hAnsi="Georgia"/>
                          <w:sz w:val="21"/>
                          <w:szCs w:val="21"/>
                        </w:rPr>
                      </w:pPr>
                      <w:r>
                        <w:rPr>
                          <w:rFonts w:ascii="Georgia" w:hAnsi="Georgia"/>
                          <w:sz w:val="21"/>
                          <w:szCs w:val="21"/>
                        </w:rPr>
                        <w:t>Brandy Gannan</w:t>
                      </w:r>
                    </w:p>
                    <w:p w:rsidR="001169B4" w:rsidRPr="00CD2F33" w:rsidRDefault="001169B4" w:rsidP="00E43121">
                      <w:pPr>
                        <w:spacing w:after="40"/>
                        <w:jc w:val="center"/>
                        <w:rPr>
                          <w:rFonts w:ascii="Georgia" w:hAnsi="Georgia"/>
                          <w:sz w:val="21"/>
                          <w:szCs w:val="21"/>
                        </w:rPr>
                      </w:pPr>
                      <w:r w:rsidRPr="00CD2F33">
                        <w:rPr>
                          <w:rFonts w:ascii="Georgia" w:hAnsi="Georgia"/>
                          <w:b/>
                          <w:bCs/>
                          <w:sz w:val="21"/>
                          <w:szCs w:val="21"/>
                        </w:rPr>
                        <w:t>Benefits Specialist/ILS/TAP</w:t>
                      </w:r>
                    </w:p>
                    <w:p w:rsidR="001169B4" w:rsidRPr="00CD2F33" w:rsidRDefault="001169B4" w:rsidP="001169B4">
                      <w:pPr>
                        <w:spacing w:after="40"/>
                        <w:jc w:val="center"/>
                        <w:rPr>
                          <w:rFonts w:ascii="Georgia" w:hAnsi="Georgia"/>
                          <w:sz w:val="21"/>
                          <w:szCs w:val="21"/>
                        </w:rPr>
                      </w:pPr>
                      <w:r w:rsidRPr="00CD2F33">
                        <w:rPr>
                          <w:rFonts w:ascii="Georgia" w:hAnsi="Georgia"/>
                          <w:sz w:val="21"/>
                          <w:szCs w:val="21"/>
                        </w:rPr>
                        <w:t>Marina Beebe</w:t>
                      </w:r>
                    </w:p>
                    <w:p w:rsidR="001169B4" w:rsidRPr="00CD2F33" w:rsidRDefault="001169B4" w:rsidP="00E43121">
                      <w:pPr>
                        <w:spacing w:after="40"/>
                        <w:jc w:val="center"/>
                        <w:rPr>
                          <w:rFonts w:ascii="Georgia" w:hAnsi="Georgia"/>
                          <w:b/>
                          <w:sz w:val="21"/>
                          <w:szCs w:val="21"/>
                        </w:rPr>
                      </w:pPr>
                      <w:r>
                        <w:rPr>
                          <w:rFonts w:ascii="Georgia" w:hAnsi="Georgia"/>
                          <w:b/>
                          <w:sz w:val="21"/>
                          <w:szCs w:val="21"/>
                        </w:rPr>
                        <w:t>Employment Specialist</w:t>
                      </w:r>
                      <w:r w:rsidRPr="00CD2F33">
                        <w:rPr>
                          <w:rFonts w:ascii="Georgia" w:hAnsi="Georgia"/>
                          <w:b/>
                          <w:sz w:val="21"/>
                          <w:szCs w:val="21"/>
                        </w:rPr>
                        <w:t>/ILS</w:t>
                      </w:r>
                    </w:p>
                    <w:p w:rsidR="001169B4" w:rsidRPr="00CD2F33" w:rsidRDefault="001169B4" w:rsidP="001169B4">
                      <w:pPr>
                        <w:spacing w:after="40"/>
                        <w:jc w:val="center"/>
                        <w:rPr>
                          <w:rFonts w:ascii="Georgia" w:hAnsi="Georgia"/>
                          <w:sz w:val="21"/>
                          <w:szCs w:val="21"/>
                        </w:rPr>
                      </w:pPr>
                      <w:r>
                        <w:rPr>
                          <w:rFonts w:ascii="Georgia" w:hAnsi="Georgia"/>
                          <w:sz w:val="21"/>
                          <w:szCs w:val="21"/>
                        </w:rPr>
                        <w:t>Jessica Adkins</w:t>
                      </w:r>
                    </w:p>
                    <w:p w:rsidR="001169B4" w:rsidRPr="00CD2F33" w:rsidRDefault="001169B4" w:rsidP="00E43121">
                      <w:pPr>
                        <w:spacing w:after="40"/>
                        <w:jc w:val="center"/>
                        <w:rPr>
                          <w:rFonts w:ascii="Georgia" w:hAnsi="Georgia"/>
                          <w:b/>
                          <w:bCs/>
                          <w:sz w:val="21"/>
                          <w:szCs w:val="21"/>
                        </w:rPr>
                      </w:pPr>
                      <w:r>
                        <w:rPr>
                          <w:rFonts w:ascii="Georgia" w:hAnsi="Georgia"/>
                          <w:b/>
                          <w:bCs/>
                          <w:sz w:val="21"/>
                          <w:szCs w:val="21"/>
                        </w:rPr>
                        <w:t>In-Home Director</w:t>
                      </w:r>
                    </w:p>
                    <w:p w:rsidR="001169B4" w:rsidRDefault="001169B4" w:rsidP="001169B4">
                      <w:pPr>
                        <w:spacing w:after="40"/>
                        <w:jc w:val="center"/>
                        <w:rPr>
                          <w:rFonts w:ascii="Georgia" w:hAnsi="Georgia"/>
                          <w:sz w:val="21"/>
                          <w:szCs w:val="21"/>
                        </w:rPr>
                      </w:pPr>
                      <w:r>
                        <w:rPr>
                          <w:rFonts w:ascii="Georgia" w:hAnsi="Georgia"/>
                          <w:sz w:val="21"/>
                          <w:szCs w:val="21"/>
                        </w:rPr>
                        <w:t>Dawn Litton</w:t>
                      </w:r>
                    </w:p>
                    <w:p w:rsidR="001169B4" w:rsidRPr="00BE223A" w:rsidRDefault="001169B4" w:rsidP="00E43121">
                      <w:pPr>
                        <w:spacing w:after="40"/>
                        <w:jc w:val="center"/>
                        <w:rPr>
                          <w:rFonts w:ascii="Georgia" w:hAnsi="Georgia"/>
                          <w:b/>
                          <w:sz w:val="21"/>
                          <w:szCs w:val="21"/>
                        </w:rPr>
                      </w:pPr>
                      <w:r w:rsidRPr="00BE223A">
                        <w:rPr>
                          <w:rFonts w:ascii="Georgia" w:hAnsi="Georgia"/>
                          <w:b/>
                          <w:sz w:val="21"/>
                          <w:szCs w:val="21"/>
                        </w:rPr>
                        <w:t>LPN</w:t>
                      </w:r>
                    </w:p>
                    <w:p w:rsidR="001169B4" w:rsidRPr="00CD2F33" w:rsidRDefault="001169B4" w:rsidP="001169B4">
                      <w:pPr>
                        <w:spacing w:after="40"/>
                        <w:jc w:val="center"/>
                        <w:rPr>
                          <w:rFonts w:ascii="Georgia" w:hAnsi="Georgia"/>
                          <w:sz w:val="21"/>
                          <w:szCs w:val="21"/>
                        </w:rPr>
                      </w:pPr>
                      <w:r>
                        <w:rPr>
                          <w:rFonts w:ascii="Georgia" w:hAnsi="Georgia"/>
                          <w:sz w:val="21"/>
                          <w:szCs w:val="21"/>
                        </w:rPr>
                        <w:t>Samantha Brewer</w:t>
                      </w:r>
                    </w:p>
                    <w:p w:rsidR="001169B4" w:rsidRPr="00CD2F33" w:rsidRDefault="001169B4" w:rsidP="00E43121">
                      <w:pPr>
                        <w:spacing w:after="40"/>
                        <w:jc w:val="center"/>
                        <w:rPr>
                          <w:rFonts w:ascii="Georgia" w:hAnsi="Georgia"/>
                          <w:b/>
                          <w:bCs/>
                          <w:sz w:val="21"/>
                          <w:szCs w:val="21"/>
                        </w:rPr>
                      </w:pPr>
                      <w:r>
                        <w:rPr>
                          <w:rFonts w:ascii="Georgia" w:hAnsi="Georgia"/>
                          <w:b/>
                          <w:bCs/>
                          <w:sz w:val="21"/>
                          <w:szCs w:val="21"/>
                        </w:rPr>
                        <w:t>CDS Case Mgr/ILS</w:t>
                      </w:r>
                    </w:p>
                    <w:p w:rsidR="001169B4" w:rsidRDefault="001169B4" w:rsidP="001169B4">
                      <w:pPr>
                        <w:spacing w:after="40"/>
                        <w:jc w:val="center"/>
                        <w:rPr>
                          <w:rFonts w:ascii="Georgia" w:hAnsi="Georgia"/>
                          <w:sz w:val="21"/>
                          <w:szCs w:val="21"/>
                        </w:rPr>
                      </w:pPr>
                      <w:r>
                        <w:rPr>
                          <w:rFonts w:ascii="Georgia" w:hAnsi="Georgia"/>
                          <w:sz w:val="21"/>
                          <w:szCs w:val="21"/>
                        </w:rPr>
                        <w:t>Jen Miller</w:t>
                      </w:r>
                    </w:p>
                    <w:p w:rsidR="001169B4" w:rsidRPr="00CD2F33" w:rsidRDefault="001169B4" w:rsidP="00E43121">
                      <w:pPr>
                        <w:spacing w:after="40"/>
                        <w:jc w:val="center"/>
                        <w:rPr>
                          <w:rFonts w:ascii="Georgia" w:hAnsi="Georgia"/>
                          <w:b/>
                          <w:bCs/>
                          <w:sz w:val="21"/>
                          <w:szCs w:val="21"/>
                        </w:rPr>
                      </w:pPr>
                      <w:r w:rsidRPr="00CD2F33">
                        <w:rPr>
                          <w:rFonts w:ascii="Georgia" w:hAnsi="Georgia"/>
                          <w:b/>
                          <w:bCs/>
                          <w:sz w:val="21"/>
                          <w:szCs w:val="21"/>
                        </w:rPr>
                        <w:t>CDS Payroll Specialist</w:t>
                      </w:r>
                    </w:p>
                    <w:p w:rsidR="001169B4" w:rsidRPr="00CD2F33" w:rsidRDefault="001169B4" w:rsidP="001169B4">
                      <w:pPr>
                        <w:spacing w:after="40"/>
                        <w:jc w:val="center"/>
                        <w:rPr>
                          <w:rFonts w:ascii="Georgia" w:hAnsi="Georgia"/>
                          <w:b/>
                          <w:sz w:val="21"/>
                          <w:szCs w:val="21"/>
                        </w:rPr>
                      </w:pPr>
                      <w:r w:rsidRPr="00CD2F33">
                        <w:rPr>
                          <w:rFonts w:ascii="Georgia" w:hAnsi="Georgia"/>
                          <w:sz w:val="21"/>
                          <w:szCs w:val="21"/>
                        </w:rPr>
                        <w:t>Staci Hamilton</w:t>
                      </w:r>
                      <w:r w:rsidRPr="00CD2F33">
                        <w:rPr>
                          <w:rFonts w:ascii="Georgia" w:hAnsi="Georgia"/>
                          <w:b/>
                          <w:sz w:val="21"/>
                          <w:szCs w:val="21"/>
                        </w:rPr>
                        <w:t xml:space="preserve"> </w:t>
                      </w:r>
                    </w:p>
                    <w:p w:rsidR="001169B4" w:rsidRPr="00CD2F33" w:rsidRDefault="001169B4" w:rsidP="00E43121">
                      <w:pPr>
                        <w:spacing w:after="40"/>
                        <w:jc w:val="center"/>
                        <w:rPr>
                          <w:rFonts w:ascii="Georgia" w:hAnsi="Georgia"/>
                          <w:b/>
                          <w:sz w:val="21"/>
                          <w:szCs w:val="21"/>
                        </w:rPr>
                      </w:pPr>
                      <w:r w:rsidRPr="00CD2F33">
                        <w:rPr>
                          <w:rFonts w:ascii="Georgia" w:hAnsi="Georgia"/>
                          <w:b/>
                          <w:sz w:val="21"/>
                          <w:szCs w:val="21"/>
                        </w:rPr>
                        <w:t>ILS/</w:t>
                      </w:r>
                      <w:r>
                        <w:rPr>
                          <w:rFonts w:ascii="Georgia" w:hAnsi="Georgia"/>
                          <w:b/>
                          <w:sz w:val="21"/>
                          <w:szCs w:val="21"/>
                        </w:rPr>
                        <w:t>Child Advocate/Transitions</w:t>
                      </w:r>
                    </w:p>
                    <w:p w:rsidR="001169B4" w:rsidRDefault="001169B4" w:rsidP="001169B4">
                      <w:pPr>
                        <w:spacing w:after="40"/>
                        <w:jc w:val="center"/>
                        <w:rPr>
                          <w:rFonts w:ascii="Georgia" w:hAnsi="Georgia"/>
                          <w:sz w:val="21"/>
                          <w:szCs w:val="21"/>
                        </w:rPr>
                      </w:pPr>
                      <w:r>
                        <w:rPr>
                          <w:rFonts w:ascii="Georgia" w:hAnsi="Georgia"/>
                          <w:sz w:val="21"/>
                          <w:szCs w:val="21"/>
                        </w:rPr>
                        <w:t>Lisa Bowles</w:t>
                      </w:r>
                    </w:p>
                    <w:p w:rsidR="001169B4" w:rsidRPr="00CD2F33" w:rsidRDefault="001169B4" w:rsidP="00E43121">
                      <w:pPr>
                        <w:spacing w:after="40"/>
                        <w:jc w:val="center"/>
                        <w:rPr>
                          <w:rFonts w:ascii="Georgia" w:hAnsi="Georgia"/>
                          <w:sz w:val="21"/>
                          <w:szCs w:val="21"/>
                        </w:rPr>
                      </w:pPr>
                      <w:r>
                        <w:rPr>
                          <w:rFonts w:ascii="Georgia" w:hAnsi="Georgia"/>
                          <w:b/>
                          <w:sz w:val="21"/>
                          <w:szCs w:val="21"/>
                        </w:rPr>
                        <w:t>ILS/Intake Specialist</w:t>
                      </w:r>
                    </w:p>
                    <w:p w:rsidR="001169B4" w:rsidRPr="000B715D" w:rsidRDefault="001169B4" w:rsidP="001169B4">
                      <w:pPr>
                        <w:spacing w:after="40"/>
                        <w:jc w:val="center"/>
                        <w:rPr>
                          <w:rFonts w:ascii="Georgia" w:hAnsi="Georgia"/>
                        </w:rPr>
                      </w:pPr>
                      <w:r w:rsidRPr="000B715D">
                        <w:rPr>
                          <w:rFonts w:ascii="Georgia" w:hAnsi="Georgia"/>
                        </w:rPr>
                        <w:t>Chelsea Rector</w:t>
                      </w:r>
                    </w:p>
                  </w:txbxContent>
                </v:textbox>
              </v:shape>
            </w:pict>
          </mc:Fallback>
        </mc:AlternateContent>
      </w:r>
      <w:r w:rsidRPr="001169B4">
        <w:rPr>
          <w:noProof/>
        </w:rPr>
        <mc:AlternateContent>
          <mc:Choice Requires="wps">
            <w:drawing>
              <wp:anchor distT="0" distB="0" distL="114300" distR="114300" simplePos="0" relativeHeight="251661312" behindDoc="0" locked="0" layoutInCell="1" allowOverlap="1" wp14:anchorId="5601F76F" wp14:editId="247E4806">
                <wp:simplePos x="0" y="0"/>
                <wp:positionH relativeFrom="column">
                  <wp:posOffset>-708660</wp:posOffset>
                </wp:positionH>
                <wp:positionV relativeFrom="paragraph">
                  <wp:posOffset>2933700</wp:posOffset>
                </wp:positionV>
                <wp:extent cx="1700530" cy="3299460"/>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9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B4" w:rsidRDefault="001169B4" w:rsidP="001169B4">
                            <w:pPr>
                              <w:spacing w:after="40"/>
                              <w:jc w:val="center"/>
                              <w:rPr>
                                <w:rFonts w:ascii="Georgia" w:hAnsi="Georgia"/>
                                <w:b/>
                                <w:bCs/>
                                <w:u w:val="single"/>
                              </w:rPr>
                            </w:pPr>
                            <w:r w:rsidRPr="00C2193A">
                              <w:rPr>
                                <w:rFonts w:ascii="Georgia" w:hAnsi="Georgia"/>
                                <w:b/>
                                <w:bCs/>
                                <w:u w:val="single"/>
                              </w:rPr>
                              <w:t>BOARD</w:t>
                            </w:r>
                          </w:p>
                          <w:p w:rsidR="001169B4" w:rsidRDefault="001169B4" w:rsidP="001169B4">
                            <w:pPr>
                              <w:spacing w:after="40"/>
                              <w:jc w:val="center"/>
                              <w:rPr>
                                <w:rFonts w:ascii="Georgia" w:hAnsi="Georgia"/>
                                <w:b/>
                                <w:bCs/>
                                <w:sz w:val="21"/>
                                <w:szCs w:val="21"/>
                              </w:rPr>
                            </w:pPr>
                            <w:r>
                              <w:rPr>
                                <w:rFonts w:ascii="Georgia" w:hAnsi="Georgia"/>
                                <w:b/>
                                <w:bCs/>
                                <w:sz w:val="21"/>
                                <w:szCs w:val="21"/>
                              </w:rPr>
                              <w:t>President</w:t>
                            </w:r>
                          </w:p>
                          <w:p w:rsidR="001169B4" w:rsidRDefault="001169B4" w:rsidP="001169B4">
                            <w:pPr>
                              <w:spacing w:after="40"/>
                              <w:jc w:val="center"/>
                              <w:rPr>
                                <w:rFonts w:ascii="Georgia" w:hAnsi="Georgia"/>
                                <w:sz w:val="21"/>
                                <w:szCs w:val="21"/>
                              </w:rPr>
                            </w:pPr>
                            <w:r>
                              <w:rPr>
                                <w:rFonts w:ascii="Georgia" w:hAnsi="Georgia"/>
                                <w:sz w:val="21"/>
                                <w:szCs w:val="21"/>
                              </w:rPr>
                              <w:t>Annie Gibson</w:t>
                            </w:r>
                          </w:p>
                          <w:p w:rsidR="001169B4" w:rsidRDefault="001169B4" w:rsidP="001169B4">
                            <w:pPr>
                              <w:spacing w:after="40"/>
                              <w:jc w:val="center"/>
                              <w:rPr>
                                <w:rFonts w:ascii="Georgia" w:hAnsi="Georgia"/>
                                <w:b/>
                                <w:bCs/>
                                <w:sz w:val="21"/>
                                <w:szCs w:val="21"/>
                              </w:rPr>
                            </w:pPr>
                            <w:r>
                              <w:rPr>
                                <w:rFonts w:ascii="Georgia" w:hAnsi="Georgia"/>
                                <w:b/>
                                <w:bCs/>
                                <w:sz w:val="21"/>
                                <w:szCs w:val="21"/>
                              </w:rPr>
                              <w:t>Vice President</w:t>
                            </w:r>
                          </w:p>
                          <w:p w:rsidR="001169B4" w:rsidRDefault="001169B4" w:rsidP="001169B4">
                            <w:pPr>
                              <w:spacing w:after="40"/>
                              <w:jc w:val="center"/>
                              <w:rPr>
                                <w:rFonts w:ascii="Georgia" w:hAnsi="Georgia"/>
                                <w:sz w:val="21"/>
                                <w:szCs w:val="21"/>
                              </w:rPr>
                            </w:pPr>
                            <w:r>
                              <w:rPr>
                                <w:rFonts w:ascii="Georgia" w:hAnsi="Georgia"/>
                                <w:sz w:val="21"/>
                                <w:szCs w:val="21"/>
                              </w:rPr>
                              <w:t>James Ross</w:t>
                            </w:r>
                          </w:p>
                          <w:p w:rsidR="001169B4" w:rsidRDefault="001169B4" w:rsidP="001169B4">
                            <w:pPr>
                              <w:spacing w:after="40"/>
                              <w:jc w:val="center"/>
                              <w:rPr>
                                <w:rFonts w:ascii="Georgia" w:hAnsi="Georgia"/>
                                <w:b/>
                                <w:bCs/>
                                <w:sz w:val="21"/>
                                <w:szCs w:val="21"/>
                              </w:rPr>
                            </w:pPr>
                            <w:r>
                              <w:rPr>
                                <w:rFonts w:ascii="Georgia" w:hAnsi="Georgia"/>
                                <w:b/>
                                <w:bCs/>
                                <w:sz w:val="21"/>
                                <w:szCs w:val="21"/>
                              </w:rPr>
                              <w:t>Secretary</w:t>
                            </w:r>
                          </w:p>
                          <w:p w:rsidR="001169B4" w:rsidRDefault="001169B4" w:rsidP="001169B4">
                            <w:pPr>
                              <w:spacing w:after="40"/>
                              <w:jc w:val="center"/>
                              <w:rPr>
                                <w:rFonts w:ascii="Georgia" w:hAnsi="Georgia"/>
                                <w:sz w:val="21"/>
                                <w:szCs w:val="21"/>
                              </w:rPr>
                            </w:pPr>
                            <w:r>
                              <w:rPr>
                                <w:rFonts w:ascii="Georgia" w:hAnsi="Georgia"/>
                                <w:sz w:val="21"/>
                                <w:szCs w:val="21"/>
                              </w:rPr>
                              <w:t>Leslie Stanley</w:t>
                            </w:r>
                          </w:p>
                          <w:p w:rsidR="001169B4" w:rsidRDefault="001169B4" w:rsidP="001169B4">
                            <w:pPr>
                              <w:spacing w:after="40"/>
                              <w:jc w:val="center"/>
                              <w:rPr>
                                <w:rFonts w:ascii="Georgia" w:hAnsi="Georgia"/>
                                <w:b/>
                                <w:bCs/>
                                <w:sz w:val="21"/>
                                <w:szCs w:val="21"/>
                              </w:rPr>
                            </w:pPr>
                            <w:r>
                              <w:rPr>
                                <w:rFonts w:ascii="Georgia" w:hAnsi="Georgia"/>
                                <w:b/>
                                <w:bCs/>
                                <w:sz w:val="21"/>
                                <w:szCs w:val="21"/>
                              </w:rPr>
                              <w:t>Treasurer</w:t>
                            </w:r>
                          </w:p>
                          <w:p w:rsidR="001169B4" w:rsidRDefault="001169B4" w:rsidP="001169B4">
                            <w:pPr>
                              <w:spacing w:after="40"/>
                              <w:jc w:val="center"/>
                              <w:rPr>
                                <w:rFonts w:ascii="Georgia" w:hAnsi="Georgia"/>
                                <w:sz w:val="21"/>
                                <w:szCs w:val="21"/>
                              </w:rPr>
                            </w:pPr>
                            <w:r>
                              <w:rPr>
                                <w:rFonts w:ascii="Georgia" w:hAnsi="Georgia"/>
                                <w:sz w:val="21"/>
                                <w:szCs w:val="21"/>
                              </w:rPr>
                              <w:t>David Arnold</w:t>
                            </w:r>
                          </w:p>
                          <w:p w:rsidR="001169B4" w:rsidRDefault="001169B4" w:rsidP="001169B4">
                            <w:pPr>
                              <w:spacing w:after="40"/>
                              <w:jc w:val="center"/>
                              <w:rPr>
                                <w:rFonts w:ascii="Georgia" w:hAnsi="Georgia"/>
                                <w:b/>
                                <w:bCs/>
                                <w:sz w:val="21"/>
                                <w:szCs w:val="21"/>
                              </w:rPr>
                            </w:pPr>
                            <w:r>
                              <w:rPr>
                                <w:rFonts w:ascii="Georgia" w:hAnsi="Georgia"/>
                                <w:b/>
                                <w:bCs/>
                                <w:sz w:val="21"/>
                                <w:szCs w:val="21"/>
                              </w:rPr>
                              <w:t>MEMBERS</w:t>
                            </w:r>
                          </w:p>
                          <w:p w:rsidR="001169B4" w:rsidRDefault="001169B4" w:rsidP="001169B4">
                            <w:pPr>
                              <w:spacing w:after="40"/>
                              <w:jc w:val="center"/>
                              <w:rPr>
                                <w:rFonts w:ascii="Georgia" w:hAnsi="Georgia"/>
                                <w:sz w:val="21"/>
                                <w:szCs w:val="21"/>
                              </w:rPr>
                            </w:pPr>
                            <w:r>
                              <w:rPr>
                                <w:rFonts w:ascii="Georgia" w:hAnsi="Georgia"/>
                                <w:sz w:val="21"/>
                                <w:szCs w:val="21"/>
                              </w:rPr>
                              <w:t xml:space="preserve">Tim </w:t>
                            </w:r>
                            <w:proofErr w:type="spellStart"/>
                            <w:r>
                              <w:rPr>
                                <w:rFonts w:ascii="Georgia" w:hAnsi="Georgia"/>
                                <w:sz w:val="21"/>
                                <w:szCs w:val="21"/>
                              </w:rPr>
                              <w:t>Tadlock</w:t>
                            </w:r>
                            <w:proofErr w:type="spellEnd"/>
                          </w:p>
                          <w:p w:rsidR="00D216AD" w:rsidRDefault="00D216AD" w:rsidP="001169B4">
                            <w:pPr>
                              <w:spacing w:after="40"/>
                              <w:jc w:val="center"/>
                              <w:rPr>
                                <w:rFonts w:ascii="Georgia" w:hAnsi="Georgia"/>
                                <w:sz w:val="21"/>
                                <w:szCs w:val="21"/>
                              </w:rPr>
                            </w:pPr>
                            <w:r>
                              <w:rPr>
                                <w:rFonts w:ascii="Georgia" w:hAnsi="Georgia"/>
                                <w:sz w:val="21"/>
                                <w:szCs w:val="21"/>
                              </w:rPr>
                              <w:t>Stacey Maxwell</w:t>
                            </w:r>
                          </w:p>
                          <w:p w:rsidR="001169B4" w:rsidRDefault="001169B4" w:rsidP="001169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1F76F" id="Text Box 6" o:spid="_x0000_s1037" type="#_x0000_t202" style="position:absolute;margin-left:-55.8pt;margin-top:231pt;width:133.9pt;height:25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wauwIAAMM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" filled="f" stroked="f">
                <v:textbox>
                  <w:txbxContent>
                    <w:p w:rsidR="001169B4" w:rsidRDefault="001169B4" w:rsidP="001169B4">
                      <w:pPr>
                        <w:spacing w:after="40"/>
                        <w:jc w:val="center"/>
                        <w:rPr>
                          <w:rFonts w:ascii="Georgia" w:hAnsi="Georgia"/>
                          <w:b/>
                          <w:bCs/>
                          <w:u w:val="single"/>
                        </w:rPr>
                      </w:pPr>
                      <w:r w:rsidRPr="00C2193A">
                        <w:rPr>
                          <w:rFonts w:ascii="Georgia" w:hAnsi="Georgia"/>
                          <w:b/>
                          <w:bCs/>
                          <w:u w:val="single"/>
                        </w:rPr>
                        <w:t>BOARD</w:t>
                      </w:r>
                    </w:p>
                    <w:p w:rsidR="001169B4" w:rsidRDefault="001169B4" w:rsidP="001169B4">
                      <w:pPr>
                        <w:spacing w:after="40"/>
                        <w:jc w:val="center"/>
                        <w:rPr>
                          <w:rFonts w:ascii="Georgia" w:hAnsi="Georgia"/>
                          <w:b/>
                          <w:bCs/>
                          <w:sz w:val="21"/>
                          <w:szCs w:val="21"/>
                        </w:rPr>
                      </w:pPr>
                      <w:r>
                        <w:rPr>
                          <w:rFonts w:ascii="Georgia" w:hAnsi="Georgia"/>
                          <w:b/>
                          <w:bCs/>
                          <w:sz w:val="21"/>
                          <w:szCs w:val="21"/>
                        </w:rPr>
                        <w:t>President</w:t>
                      </w:r>
                    </w:p>
                    <w:p w:rsidR="001169B4" w:rsidRDefault="001169B4" w:rsidP="001169B4">
                      <w:pPr>
                        <w:spacing w:after="40"/>
                        <w:jc w:val="center"/>
                        <w:rPr>
                          <w:rFonts w:ascii="Georgia" w:hAnsi="Georgia"/>
                          <w:sz w:val="21"/>
                          <w:szCs w:val="21"/>
                        </w:rPr>
                      </w:pPr>
                      <w:r>
                        <w:rPr>
                          <w:rFonts w:ascii="Georgia" w:hAnsi="Georgia"/>
                          <w:sz w:val="21"/>
                          <w:szCs w:val="21"/>
                        </w:rPr>
                        <w:t>Annie Gibson</w:t>
                      </w:r>
                    </w:p>
                    <w:p w:rsidR="001169B4" w:rsidRDefault="001169B4" w:rsidP="001169B4">
                      <w:pPr>
                        <w:spacing w:after="40"/>
                        <w:jc w:val="center"/>
                        <w:rPr>
                          <w:rFonts w:ascii="Georgia" w:hAnsi="Georgia"/>
                          <w:b/>
                          <w:bCs/>
                          <w:sz w:val="21"/>
                          <w:szCs w:val="21"/>
                        </w:rPr>
                      </w:pPr>
                      <w:r>
                        <w:rPr>
                          <w:rFonts w:ascii="Georgia" w:hAnsi="Georgia"/>
                          <w:b/>
                          <w:bCs/>
                          <w:sz w:val="21"/>
                          <w:szCs w:val="21"/>
                        </w:rPr>
                        <w:t>Vice President</w:t>
                      </w:r>
                    </w:p>
                    <w:p w:rsidR="001169B4" w:rsidRDefault="001169B4" w:rsidP="001169B4">
                      <w:pPr>
                        <w:spacing w:after="40"/>
                        <w:jc w:val="center"/>
                        <w:rPr>
                          <w:rFonts w:ascii="Georgia" w:hAnsi="Georgia"/>
                          <w:sz w:val="21"/>
                          <w:szCs w:val="21"/>
                        </w:rPr>
                      </w:pPr>
                      <w:r>
                        <w:rPr>
                          <w:rFonts w:ascii="Georgia" w:hAnsi="Georgia"/>
                          <w:sz w:val="21"/>
                          <w:szCs w:val="21"/>
                        </w:rPr>
                        <w:t>James Ross</w:t>
                      </w:r>
                    </w:p>
                    <w:p w:rsidR="001169B4" w:rsidRDefault="001169B4" w:rsidP="001169B4">
                      <w:pPr>
                        <w:spacing w:after="40"/>
                        <w:jc w:val="center"/>
                        <w:rPr>
                          <w:rFonts w:ascii="Georgia" w:hAnsi="Georgia"/>
                          <w:b/>
                          <w:bCs/>
                          <w:sz w:val="21"/>
                          <w:szCs w:val="21"/>
                        </w:rPr>
                      </w:pPr>
                      <w:r>
                        <w:rPr>
                          <w:rFonts w:ascii="Georgia" w:hAnsi="Georgia"/>
                          <w:b/>
                          <w:bCs/>
                          <w:sz w:val="21"/>
                          <w:szCs w:val="21"/>
                        </w:rPr>
                        <w:t>Secretary</w:t>
                      </w:r>
                    </w:p>
                    <w:p w:rsidR="001169B4" w:rsidRDefault="001169B4" w:rsidP="001169B4">
                      <w:pPr>
                        <w:spacing w:after="40"/>
                        <w:jc w:val="center"/>
                        <w:rPr>
                          <w:rFonts w:ascii="Georgia" w:hAnsi="Georgia"/>
                          <w:sz w:val="21"/>
                          <w:szCs w:val="21"/>
                        </w:rPr>
                      </w:pPr>
                      <w:r>
                        <w:rPr>
                          <w:rFonts w:ascii="Georgia" w:hAnsi="Georgia"/>
                          <w:sz w:val="21"/>
                          <w:szCs w:val="21"/>
                        </w:rPr>
                        <w:t>Leslie Stanley</w:t>
                      </w:r>
                    </w:p>
                    <w:p w:rsidR="001169B4" w:rsidRDefault="001169B4" w:rsidP="001169B4">
                      <w:pPr>
                        <w:spacing w:after="40"/>
                        <w:jc w:val="center"/>
                        <w:rPr>
                          <w:rFonts w:ascii="Georgia" w:hAnsi="Georgia"/>
                          <w:b/>
                          <w:bCs/>
                          <w:sz w:val="21"/>
                          <w:szCs w:val="21"/>
                        </w:rPr>
                      </w:pPr>
                      <w:r>
                        <w:rPr>
                          <w:rFonts w:ascii="Georgia" w:hAnsi="Georgia"/>
                          <w:b/>
                          <w:bCs/>
                          <w:sz w:val="21"/>
                          <w:szCs w:val="21"/>
                        </w:rPr>
                        <w:t>Treasurer</w:t>
                      </w:r>
                    </w:p>
                    <w:p w:rsidR="001169B4" w:rsidRDefault="001169B4" w:rsidP="001169B4">
                      <w:pPr>
                        <w:spacing w:after="40"/>
                        <w:jc w:val="center"/>
                        <w:rPr>
                          <w:rFonts w:ascii="Georgia" w:hAnsi="Georgia"/>
                          <w:sz w:val="21"/>
                          <w:szCs w:val="21"/>
                        </w:rPr>
                      </w:pPr>
                      <w:r>
                        <w:rPr>
                          <w:rFonts w:ascii="Georgia" w:hAnsi="Georgia"/>
                          <w:sz w:val="21"/>
                          <w:szCs w:val="21"/>
                        </w:rPr>
                        <w:t>David Arnold</w:t>
                      </w:r>
                    </w:p>
                    <w:p w:rsidR="001169B4" w:rsidRDefault="001169B4" w:rsidP="001169B4">
                      <w:pPr>
                        <w:spacing w:after="40"/>
                        <w:jc w:val="center"/>
                        <w:rPr>
                          <w:rFonts w:ascii="Georgia" w:hAnsi="Georgia"/>
                          <w:b/>
                          <w:bCs/>
                          <w:sz w:val="21"/>
                          <w:szCs w:val="21"/>
                        </w:rPr>
                      </w:pPr>
                      <w:r>
                        <w:rPr>
                          <w:rFonts w:ascii="Georgia" w:hAnsi="Georgia"/>
                          <w:b/>
                          <w:bCs/>
                          <w:sz w:val="21"/>
                          <w:szCs w:val="21"/>
                        </w:rPr>
                        <w:t>MEMBERS</w:t>
                      </w:r>
                    </w:p>
                    <w:p w:rsidR="001169B4" w:rsidRDefault="001169B4" w:rsidP="001169B4">
                      <w:pPr>
                        <w:spacing w:after="40"/>
                        <w:jc w:val="center"/>
                        <w:rPr>
                          <w:rFonts w:ascii="Georgia" w:hAnsi="Georgia"/>
                          <w:sz w:val="21"/>
                          <w:szCs w:val="21"/>
                        </w:rPr>
                      </w:pPr>
                      <w:r>
                        <w:rPr>
                          <w:rFonts w:ascii="Georgia" w:hAnsi="Georgia"/>
                          <w:sz w:val="21"/>
                          <w:szCs w:val="21"/>
                        </w:rPr>
                        <w:t xml:space="preserve">Tim </w:t>
                      </w:r>
                      <w:proofErr w:type="spellStart"/>
                      <w:r>
                        <w:rPr>
                          <w:rFonts w:ascii="Georgia" w:hAnsi="Georgia"/>
                          <w:sz w:val="21"/>
                          <w:szCs w:val="21"/>
                        </w:rPr>
                        <w:t>Tadlock</w:t>
                      </w:r>
                      <w:proofErr w:type="spellEnd"/>
                    </w:p>
                    <w:p w:rsidR="00D216AD" w:rsidRDefault="00D216AD" w:rsidP="001169B4">
                      <w:pPr>
                        <w:spacing w:after="40"/>
                        <w:jc w:val="center"/>
                        <w:rPr>
                          <w:rFonts w:ascii="Georgia" w:hAnsi="Georgia"/>
                          <w:sz w:val="21"/>
                          <w:szCs w:val="21"/>
                        </w:rPr>
                      </w:pPr>
                      <w:r>
                        <w:rPr>
                          <w:rFonts w:ascii="Georgia" w:hAnsi="Georgia"/>
                          <w:sz w:val="21"/>
                          <w:szCs w:val="21"/>
                        </w:rPr>
                        <w:t>Stacey Maxwell</w:t>
                      </w:r>
                    </w:p>
                    <w:p w:rsidR="001169B4" w:rsidRDefault="001169B4" w:rsidP="001169B4"/>
                  </w:txbxContent>
                </v:textbox>
              </v:shape>
            </w:pict>
          </mc:Fallback>
        </mc:AlternateContent>
      </w:r>
      <w:r w:rsidR="009F542C" w:rsidRPr="001169B4">
        <w:rPr>
          <w:noProof/>
        </w:rPr>
        <mc:AlternateContent>
          <mc:Choice Requires="wps">
            <w:drawing>
              <wp:anchor distT="0" distB="0" distL="114300" distR="114300" simplePos="0" relativeHeight="251663360" behindDoc="0" locked="0" layoutInCell="1" allowOverlap="1" wp14:anchorId="1B8D1923" wp14:editId="0F0A1462">
                <wp:simplePos x="0" y="0"/>
                <wp:positionH relativeFrom="column">
                  <wp:posOffset>4467225</wp:posOffset>
                </wp:positionH>
                <wp:positionV relativeFrom="paragraph">
                  <wp:posOffset>-457835</wp:posOffset>
                </wp:positionV>
                <wp:extent cx="2171700" cy="1146810"/>
                <wp:effectExtent l="0" t="0" r="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69B4" w:rsidRDefault="001169B4" w:rsidP="001169B4">
                            <w:pPr>
                              <w:jc w:val="center"/>
                              <w:rPr>
                                <w:rFonts w:ascii="Georgia" w:hAnsi="Georgia"/>
                                <w:b/>
                                <w:bCs/>
                              </w:rPr>
                            </w:pPr>
                            <w:r>
                              <w:rPr>
                                <w:rFonts w:ascii="Georgia" w:hAnsi="Georgia"/>
                                <w:b/>
                                <w:bCs/>
                              </w:rPr>
                              <w:t>NOT FOR PROFIT ORG.</w:t>
                            </w:r>
                          </w:p>
                          <w:p w:rsidR="001169B4" w:rsidRDefault="001169B4" w:rsidP="001169B4">
                            <w:pPr>
                              <w:jc w:val="center"/>
                              <w:rPr>
                                <w:rFonts w:ascii="Georgia" w:hAnsi="Georgia"/>
                                <w:b/>
                                <w:bCs/>
                              </w:rPr>
                            </w:pPr>
                            <w:r>
                              <w:rPr>
                                <w:rFonts w:ascii="Georgia" w:hAnsi="Georgia"/>
                                <w:b/>
                                <w:bCs/>
                              </w:rPr>
                              <w:t>U. S. POSTAGE PAID</w:t>
                            </w:r>
                          </w:p>
                          <w:p w:rsidR="001169B4" w:rsidRDefault="001169B4" w:rsidP="001169B4">
                            <w:pPr>
                              <w:jc w:val="center"/>
                              <w:rPr>
                                <w:rFonts w:ascii="Georgia" w:hAnsi="Georgia"/>
                                <w:b/>
                                <w:bCs/>
                              </w:rPr>
                            </w:pPr>
                            <w:r>
                              <w:rPr>
                                <w:rFonts w:ascii="Georgia" w:hAnsi="Georgia"/>
                                <w:b/>
                                <w:bCs/>
                              </w:rPr>
                              <w:t>PERMIT NO.  30</w:t>
                            </w:r>
                          </w:p>
                          <w:p w:rsidR="001169B4" w:rsidRDefault="001169B4" w:rsidP="001169B4">
                            <w:pPr>
                              <w:jc w:val="center"/>
                            </w:pPr>
                            <w:r>
                              <w:rPr>
                                <w:rFonts w:ascii="Georgia" w:hAnsi="Georgia"/>
                                <w:b/>
                                <w:bCs/>
                              </w:rPr>
                              <w:t>GALLATIN, MO  64640</w:t>
                            </w:r>
                          </w:p>
                          <w:p w:rsidR="001169B4" w:rsidRDefault="001169B4" w:rsidP="001169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D1923" id="_x0000_s1038" type="#_x0000_t202" style="position:absolute;margin-left:351.75pt;margin-top:-36.05pt;width:171pt;height:9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" stroked="f">
                <v:textbox>
                  <w:txbxContent>
                    <w:p w:rsidR="001169B4" w:rsidRDefault="001169B4" w:rsidP="001169B4">
                      <w:pPr>
                        <w:jc w:val="center"/>
                        <w:rPr>
                          <w:rFonts w:ascii="Georgia" w:hAnsi="Georgia"/>
                          <w:b/>
                          <w:bCs/>
                        </w:rPr>
                      </w:pPr>
                      <w:r>
                        <w:rPr>
                          <w:rFonts w:ascii="Georgia" w:hAnsi="Georgia"/>
                          <w:b/>
                          <w:bCs/>
                        </w:rPr>
                        <w:t>NOT FOR PROFIT ORG.</w:t>
                      </w:r>
                    </w:p>
                    <w:p w:rsidR="001169B4" w:rsidRDefault="001169B4" w:rsidP="001169B4">
                      <w:pPr>
                        <w:jc w:val="center"/>
                        <w:rPr>
                          <w:rFonts w:ascii="Georgia" w:hAnsi="Georgia"/>
                          <w:b/>
                          <w:bCs/>
                        </w:rPr>
                      </w:pPr>
                      <w:r>
                        <w:rPr>
                          <w:rFonts w:ascii="Georgia" w:hAnsi="Georgia"/>
                          <w:b/>
                          <w:bCs/>
                        </w:rPr>
                        <w:t>U. S. POSTAGE PAID</w:t>
                      </w:r>
                    </w:p>
                    <w:p w:rsidR="001169B4" w:rsidRDefault="001169B4" w:rsidP="001169B4">
                      <w:pPr>
                        <w:jc w:val="center"/>
                        <w:rPr>
                          <w:rFonts w:ascii="Georgia" w:hAnsi="Georgia"/>
                          <w:b/>
                          <w:bCs/>
                        </w:rPr>
                      </w:pPr>
                      <w:r>
                        <w:rPr>
                          <w:rFonts w:ascii="Georgia" w:hAnsi="Georgia"/>
                          <w:b/>
                          <w:bCs/>
                        </w:rPr>
                        <w:t>PERMIT NO.  30</w:t>
                      </w:r>
                    </w:p>
                    <w:p w:rsidR="001169B4" w:rsidRDefault="001169B4" w:rsidP="001169B4">
                      <w:pPr>
                        <w:jc w:val="center"/>
                      </w:pPr>
                      <w:r>
                        <w:rPr>
                          <w:rFonts w:ascii="Georgia" w:hAnsi="Georgia"/>
                          <w:b/>
                          <w:bCs/>
                        </w:rPr>
                        <w:t>GALLATIN, MO  64640</w:t>
                      </w:r>
                    </w:p>
                    <w:p w:rsidR="001169B4" w:rsidRDefault="001169B4" w:rsidP="001169B4"/>
                  </w:txbxContent>
                </v:textbox>
              </v:shape>
            </w:pict>
          </mc:Fallback>
        </mc:AlternateContent>
      </w:r>
      <w:r w:rsidR="009F542C" w:rsidRPr="001169B4">
        <w:rPr>
          <w:noProof/>
        </w:rPr>
        <mc:AlternateContent>
          <mc:Choice Requires="wps">
            <w:drawing>
              <wp:anchor distT="0" distB="0" distL="114300" distR="114300" simplePos="0" relativeHeight="251664384" behindDoc="0" locked="0" layoutInCell="1" allowOverlap="1" wp14:anchorId="10BC9DB7" wp14:editId="2EFB2C1B">
                <wp:simplePos x="0" y="0"/>
                <wp:positionH relativeFrom="column">
                  <wp:posOffset>-600075</wp:posOffset>
                </wp:positionH>
                <wp:positionV relativeFrom="paragraph">
                  <wp:posOffset>-410210</wp:posOffset>
                </wp:positionV>
                <wp:extent cx="2717800" cy="876300"/>
                <wp:effectExtent l="0" t="0" r="0"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B4" w:rsidRPr="00E37517" w:rsidRDefault="001169B4" w:rsidP="001169B4">
                            <w:pPr>
                              <w:rPr>
                                <w:rFonts w:ascii="Georgia" w:hAnsi="Georgia"/>
                              </w:rPr>
                            </w:pPr>
                            <w:r w:rsidRPr="00E37517">
                              <w:rPr>
                                <w:rFonts w:ascii="Georgia" w:hAnsi="Georgia"/>
                              </w:rPr>
                              <w:t>Access II, Independent Living Center</w:t>
                            </w:r>
                          </w:p>
                          <w:p w:rsidR="001169B4" w:rsidRPr="00E37517" w:rsidRDefault="001169B4" w:rsidP="001169B4">
                            <w:pPr>
                              <w:rPr>
                                <w:rFonts w:ascii="Georgia" w:hAnsi="Georgia"/>
                              </w:rPr>
                            </w:pPr>
                            <w:r w:rsidRPr="00E37517">
                              <w:rPr>
                                <w:rFonts w:ascii="Georgia" w:hAnsi="Georgia"/>
                              </w:rPr>
                              <w:t>101 Industrial Parkway</w:t>
                            </w:r>
                          </w:p>
                          <w:p w:rsidR="001169B4" w:rsidRPr="00E37517" w:rsidRDefault="001169B4" w:rsidP="001169B4">
                            <w:pPr>
                              <w:rPr>
                                <w:rFonts w:ascii="Georgia" w:hAnsi="Georgia"/>
                              </w:rPr>
                            </w:pPr>
                            <w:r w:rsidRPr="00E37517">
                              <w:rPr>
                                <w:rFonts w:ascii="Georgia" w:hAnsi="Georgia"/>
                              </w:rPr>
                              <w:t xml:space="preserve">Gallatin, </w:t>
                            </w:r>
                            <w:r>
                              <w:rPr>
                                <w:rFonts w:ascii="Georgia" w:hAnsi="Georgia"/>
                              </w:rPr>
                              <w:t>MO</w:t>
                            </w:r>
                            <w:r w:rsidRPr="00E37517">
                              <w:rPr>
                                <w:rFonts w:ascii="Georgia" w:hAnsi="Georgia"/>
                              </w:rPr>
                              <w:t xml:space="preserve"> 64640</w:t>
                            </w:r>
                          </w:p>
                          <w:p w:rsidR="001169B4" w:rsidRDefault="001169B4" w:rsidP="001169B4">
                            <w:pPr>
                              <w:rPr>
                                <w:sz w:val="20"/>
                              </w:rPr>
                            </w:pPr>
                          </w:p>
                          <w:p w:rsidR="001169B4" w:rsidRDefault="001169B4" w:rsidP="001169B4">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C9DB7" id="_x0000_s1039" type="#_x0000_t202" style="position:absolute;margin-left:-47.25pt;margin-top:-32.3pt;width:214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VvpuQIAAMI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" filled="f" stroked="f">
                <v:textbox>
                  <w:txbxContent>
                    <w:p w:rsidR="001169B4" w:rsidRPr="00E37517" w:rsidRDefault="001169B4" w:rsidP="001169B4">
                      <w:pPr>
                        <w:rPr>
                          <w:rFonts w:ascii="Georgia" w:hAnsi="Georgia"/>
                        </w:rPr>
                      </w:pPr>
                      <w:r w:rsidRPr="00E37517">
                        <w:rPr>
                          <w:rFonts w:ascii="Georgia" w:hAnsi="Georgia"/>
                        </w:rPr>
                        <w:t>Access II, Independent Living Center</w:t>
                      </w:r>
                    </w:p>
                    <w:p w:rsidR="001169B4" w:rsidRPr="00E37517" w:rsidRDefault="001169B4" w:rsidP="001169B4">
                      <w:pPr>
                        <w:rPr>
                          <w:rFonts w:ascii="Georgia" w:hAnsi="Georgia"/>
                        </w:rPr>
                      </w:pPr>
                      <w:r w:rsidRPr="00E37517">
                        <w:rPr>
                          <w:rFonts w:ascii="Georgia" w:hAnsi="Georgia"/>
                        </w:rPr>
                        <w:t>101 Industrial Parkway</w:t>
                      </w:r>
                    </w:p>
                    <w:p w:rsidR="001169B4" w:rsidRPr="00E37517" w:rsidRDefault="001169B4" w:rsidP="001169B4">
                      <w:pPr>
                        <w:rPr>
                          <w:rFonts w:ascii="Georgia" w:hAnsi="Georgia"/>
                        </w:rPr>
                      </w:pPr>
                      <w:r w:rsidRPr="00E37517">
                        <w:rPr>
                          <w:rFonts w:ascii="Georgia" w:hAnsi="Georgia"/>
                        </w:rPr>
                        <w:t xml:space="preserve">Gallatin, </w:t>
                      </w:r>
                      <w:r>
                        <w:rPr>
                          <w:rFonts w:ascii="Georgia" w:hAnsi="Georgia"/>
                        </w:rPr>
                        <w:t>MO</w:t>
                      </w:r>
                      <w:r w:rsidRPr="00E37517">
                        <w:rPr>
                          <w:rFonts w:ascii="Georgia" w:hAnsi="Georgia"/>
                        </w:rPr>
                        <w:t xml:space="preserve"> 64640</w:t>
                      </w:r>
                    </w:p>
                    <w:p w:rsidR="001169B4" w:rsidRDefault="001169B4" w:rsidP="001169B4">
                      <w:pPr>
                        <w:rPr>
                          <w:sz w:val="20"/>
                        </w:rPr>
                      </w:pPr>
                    </w:p>
                    <w:p w:rsidR="001169B4" w:rsidRDefault="001169B4" w:rsidP="001169B4">
                      <w:pPr>
                        <w:rPr>
                          <w:sz w:val="20"/>
                        </w:rPr>
                      </w:pPr>
                    </w:p>
                  </w:txbxContent>
                </v:textbox>
              </v:shape>
            </w:pict>
          </mc:Fallback>
        </mc:AlternateContent>
      </w:r>
    </w:p>
    <w:sectPr w:rsidR="005B6F0B" w:rsidSect="00227B6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169" w:rsidRDefault="00DC2169" w:rsidP="00FF0A9D">
      <w:pPr>
        <w:spacing w:after="0" w:line="240" w:lineRule="auto"/>
      </w:pPr>
      <w:r>
        <w:separator/>
      </w:r>
    </w:p>
  </w:endnote>
  <w:endnote w:type="continuationSeparator" w:id="0">
    <w:p w:rsidR="00DC2169" w:rsidRDefault="00DC2169" w:rsidP="00FF0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7563177"/>
      <w:docPartObj>
        <w:docPartGallery w:val="Page Numbers (Bottom of Page)"/>
        <w:docPartUnique/>
      </w:docPartObj>
    </w:sdtPr>
    <w:sdtEndPr>
      <w:rPr>
        <w:noProof/>
      </w:rPr>
    </w:sdtEndPr>
    <w:sdtContent>
      <w:p w:rsidR="007967D7" w:rsidRDefault="007967D7">
        <w:pPr>
          <w:pStyle w:val="Footer"/>
          <w:jc w:val="center"/>
        </w:pPr>
        <w:r>
          <w:fldChar w:fldCharType="begin"/>
        </w:r>
        <w:r>
          <w:instrText xml:space="preserve"> PAGE   \* MERGEFORMAT </w:instrText>
        </w:r>
        <w:r>
          <w:fldChar w:fldCharType="separate"/>
        </w:r>
        <w:r w:rsidR="00236FFA">
          <w:rPr>
            <w:noProof/>
          </w:rPr>
          <w:t>7</w:t>
        </w:r>
        <w:r>
          <w:rPr>
            <w:noProof/>
          </w:rPr>
          <w:fldChar w:fldCharType="end"/>
        </w:r>
      </w:p>
    </w:sdtContent>
  </w:sdt>
  <w:p w:rsidR="007967D7" w:rsidRDefault="007967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169" w:rsidRDefault="00DC2169" w:rsidP="00FF0A9D">
      <w:pPr>
        <w:spacing w:after="0" w:line="240" w:lineRule="auto"/>
      </w:pPr>
      <w:r>
        <w:separator/>
      </w:r>
    </w:p>
  </w:footnote>
  <w:footnote w:type="continuationSeparator" w:id="0">
    <w:p w:rsidR="00DC2169" w:rsidRDefault="00DC2169" w:rsidP="00FF0A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776" w:rsidRPr="00A85776" w:rsidRDefault="00A85776" w:rsidP="00A85776">
    <w:pPr>
      <w:pStyle w:val="Header"/>
      <w:jc w:val="center"/>
      <w:rPr>
        <w:rFonts w:ascii="Times New Roman" w:hAnsi="Times New Roman" w:cs="Times New Roman"/>
        <w:sz w:val="52"/>
        <w:szCs w:val="5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85206B"/>
    <w:multiLevelType w:val="hybridMultilevel"/>
    <w:tmpl w:val="910E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55624A"/>
    <w:multiLevelType w:val="hybridMultilevel"/>
    <w:tmpl w:val="103ABFD2"/>
    <w:lvl w:ilvl="0" w:tplc="9670F512">
      <w:start w:val="1"/>
      <w:numFmt w:val="decimal"/>
      <w:lvlText w:val="%1."/>
      <w:lvlJc w:val="left"/>
      <w:pPr>
        <w:tabs>
          <w:tab w:val="num" w:pos="540"/>
        </w:tabs>
        <w:ind w:left="540" w:hanging="360"/>
      </w:pPr>
    </w:lvl>
    <w:lvl w:ilvl="1" w:tplc="7FC079EC">
      <w:start w:val="1"/>
      <w:numFmt w:val="bullet"/>
      <w:lvlText w:val="o"/>
      <w:lvlJc w:val="left"/>
      <w:pPr>
        <w:tabs>
          <w:tab w:val="num" w:pos="990"/>
        </w:tabs>
        <w:ind w:left="990" w:hanging="360"/>
      </w:pPr>
      <w:rPr>
        <w:rFonts w:ascii="Courier New" w:hAnsi="Courier New" w:hint="default"/>
        <w:sz w:val="20"/>
      </w:rPr>
    </w:lvl>
    <w:lvl w:ilvl="2" w:tplc="C5782812" w:tentative="1">
      <w:start w:val="1"/>
      <w:numFmt w:val="decimal"/>
      <w:lvlText w:val="%3."/>
      <w:lvlJc w:val="left"/>
      <w:pPr>
        <w:tabs>
          <w:tab w:val="num" w:pos="1710"/>
        </w:tabs>
        <w:ind w:left="1710" w:hanging="360"/>
      </w:pPr>
    </w:lvl>
    <w:lvl w:ilvl="3" w:tplc="9796D61E" w:tentative="1">
      <w:start w:val="1"/>
      <w:numFmt w:val="decimal"/>
      <w:lvlText w:val="%4."/>
      <w:lvlJc w:val="left"/>
      <w:pPr>
        <w:tabs>
          <w:tab w:val="num" w:pos="2430"/>
        </w:tabs>
        <w:ind w:left="2430" w:hanging="360"/>
      </w:pPr>
    </w:lvl>
    <w:lvl w:ilvl="4" w:tplc="D0F28EBE" w:tentative="1">
      <w:start w:val="1"/>
      <w:numFmt w:val="decimal"/>
      <w:lvlText w:val="%5."/>
      <w:lvlJc w:val="left"/>
      <w:pPr>
        <w:tabs>
          <w:tab w:val="num" w:pos="3150"/>
        </w:tabs>
        <w:ind w:left="3150" w:hanging="360"/>
      </w:pPr>
    </w:lvl>
    <w:lvl w:ilvl="5" w:tplc="77AEADD2" w:tentative="1">
      <w:start w:val="1"/>
      <w:numFmt w:val="decimal"/>
      <w:lvlText w:val="%6."/>
      <w:lvlJc w:val="left"/>
      <w:pPr>
        <w:tabs>
          <w:tab w:val="num" w:pos="3870"/>
        </w:tabs>
        <w:ind w:left="3870" w:hanging="360"/>
      </w:pPr>
    </w:lvl>
    <w:lvl w:ilvl="6" w:tplc="F1E4747A" w:tentative="1">
      <w:start w:val="1"/>
      <w:numFmt w:val="decimal"/>
      <w:lvlText w:val="%7."/>
      <w:lvlJc w:val="left"/>
      <w:pPr>
        <w:tabs>
          <w:tab w:val="num" w:pos="4590"/>
        </w:tabs>
        <w:ind w:left="4590" w:hanging="360"/>
      </w:pPr>
    </w:lvl>
    <w:lvl w:ilvl="7" w:tplc="FDEE602C" w:tentative="1">
      <w:start w:val="1"/>
      <w:numFmt w:val="decimal"/>
      <w:lvlText w:val="%8."/>
      <w:lvlJc w:val="left"/>
      <w:pPr>
        <w:tabs>
          <w:tab w:val="num" w:pos="5310"/>
        </w:tabs>
        <w:ind w:left="5310" w:hanging="360"/>
      </w:pPr>
    </w:lvl>
    <w:lvl w:ilvl="8" w:tplc="DF4E5456" w:tentative="1">
      <w:start w:val="1"/>
      <w:numFmt w:val="decimal"/>
      <w:lvlText w:val="%9."/>
      <w:lvlJc w:val="left"/>
      <w:pPr>
        <w:tabs>
          <w:tab w:val="num" w:pos="6030"/>
        </w:tabs>
        <w:ind w:left="603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9B4"/>
    <w:rsid w:val="001169B4"/>
    <w:rsid w:val="00167A0F"/>
    <w:rsid w:val="00180F7A"/>
    <w:rsid w:val="00195189"/>
    <w:rsid w:val="00227B63"/>
    <w:rsid w:val="00236FFA"/>
    <w:rsid w:val="002E7C17"/>
    <w:rsid w:val="00373ECE"/>
    <w:rsid w:val="003A5CB1"/>
    <w:rsid w:val="00540E56"/>
    <w:rsid w:val="005B6F0B"/>
    <w:rsid w:val="00682EA0"/>
    <w:rsid w:val="00752933"/>
    <w:rsid w:val="007967D7"/>
    <w:rsid w:val="007F52A0"/>
    <w:rsid w:val="0087728F"/>
    <w:rsid w:val="0094039C"/>
    <w:rsid w:val="009A257A"/>
    <w:rsid w:val="009F542C"/>
    <w:rsid w:val="00A420DF"/>
    <w:rsid w:val="00A81391"/>
    <w:rsid w:val="00A85776"/>
    <w:rsid w:val="00AD0E34"/>
    <w:rsid w:val="00CA6945"/>
    <w:rsid w:val="00CD585E"/>
    <w:rsid w:val="00D216AD"/>
    <w:rsid w:val="00DC2169"/>
    <w:rsid w:val="00DE4DDD"/>
    <w:rsid w:val="00E218F4"/>
    <w:rsid w:val="00E43121"/>
    <w:rsid w:val="00E91D97"/>
    <w:rsid w:val="00EA100B"/>
    <w:rsid w:val="00EE3ACF"/>
    <w:rsid w:val="00F80D2A"/>
    <w:rsid w:val="00FF0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14191B6-FB54-4726-B2A0-60A6F8DBD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A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A9D"/>
  </w:style>
  <w:style w:type="paragraph" w:styleId="Footer">
    <w:name w:val="footer"/>
    <w:basedOn w:val="Normal"/>
    <w:link w:val="FooterChar"/>
    <w:uiPriority w:val="99"/>
    <w:unhideWhenUsed/>
    <w:rsid w:val="00FF0A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A9D"/>
  </w:style>
  <w:style w:type="paragraph" w:styleId="NormalWeb">
    <w:name w:val="Normal (Web)"/>
    <w:basedOn w:val="Normal"/>
    <w:uiPriority w:val="99"/>
    <w:unhideWhenUsed/>
    <w:rsid w:val="00373EC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80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F7A"/>
    <w:rPr>
      <w:rFonts w:ascii="Segoe UI" w:hAnsi="Segoe UI" w:cs="Segoe UI"/>
      <w:sz w:val="18"/>
      <w:szCs w:val="18"/>
    </w:rPr>
  </w:style>
  <w:style w:type="paragraph" w:styleId="ListParagraph">
    <w:name w:val="List Paragraph"/>
    <w:basedOn w:val="Normal"/>
    <w:uiPriority w:val="34"/>
    <w:qFormat/>
    <w:rsid w:val="00D216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840273">
      <w:bodyDiv w:val="1"/>
      <w:marLeft w:val="0"/>
      <w:marRight w:val="0"/>
      <w:marTop w:val="0"/>
      <w:marBottom w:val="0"/>
      <w:divBdr>
        <w:top w:val="none" w:sz="0" w:space="0" w:color="auto"/>
        <w:left w:val="none" w:sz="0" w:space="0" w:color="auto"/>
        <w:bottom w:val="none" w:sz="0" w:space="0" w:color="auto"/>
        <w:right w:val="none" w:sz="0" w:space="0" w:color="auto"/>
      </w:divBdr>
      <w:divsChild>
        <w:div w:id="1446775750">
          <w:marLeft w:val="0"/>
          <w:marRight w:val="0"/>
          <w:marTop w:val="0"/>
          <w:marBottom w:val="0"/>
          <w:divBdr>
            <w:top w:val="none" w:sz="0" w:space="0" w:color="auto"/>
            <w:left w:val="none" w:sz="0" w:space="0" w:color="auto"/>
            <w:bottom w:val="none" w:sz="0" w:space="0" w:color="auto"/>
            <w:right w:val="none" w:sz="0" w:space="0" w:color="auto"/>
          </w:divBdr>
          <w:divsChild>
            <w:div w:id="843326148">
              <w:marLeft w:val="0"/>
              <w:marRight w:val="0"/>
              <w:marTop w:val="0"/>
              <w:marBottom w:val="0"/>
              <w:divBdr>
                <w:top w:val="none" w:sz="0" w:space="0" w:color="auto"/>
                <w:left w:val="none" w:sz="0" w:space="0" w:color="auto"/>
                <w:bottom w:val="none" w:sz="0" w:space="0" w:color="auto"/>
                <w:right w:val="none" w:sz="0" w:space="0" w:color="auto"/>
              </w:divBdr>
              <w:divsChild>
                <w:div w:id="563836988">
                  <w:marLeft w:val="0"/>
                  <w:marRight w:val="0"/>
                  <w:marTop w:val="0"/>
                  <w:marBottom w:val="0"/>
                  <w:divBdr>
                    <w:top w:val="none" w:sz="0" w:space="0" w:color="auto"/>
                    <w:left w:val="none" w:sz="0" w:space="0" w:color="auto"/>
                    <w:bottom w:val="none" w:sz="0" w:space="0" w:color="auto"/>
                    <w:right w:val="none" w:sz="0" w:space="0" w:color="auto"/>
                  </w:divBdr>
                  <w:divsChild>
                    <w:div w:id="343673657">
                      <w:marLeft w:val="0"/>
                      <w:marRight w:val="0"/>
                      <w:marTop w:val="0"/>
                      <w:marBottom w:val="0"/>
                      <w:divBdr>
                        <w:top w:val="none" w:sz="0" w:space="0" w:color="auto"/>
                        <w:left w:val="none" w:sz="0" w:space="0" w:color="auto"/>
                        <w:bottom w:val="none" w:sz="0" w:space="0" w:color="auto"/>
                        <w:right w:val="none" w:sz="0" w:space="0" w:color="auto"/>
                      </w:divBdr>
                      <w:divsChild>
                        <w:div w:id="1899826908">
                          <w:marLeft w:val="0"/>
                          <w:marRight w:val="0"/>
                          <w:marTop w:val="0"/>
                          <w:marBottom w:val="0"/>
                          <w:divBdr>
                            <w:top w:val="none" w:sz="0" w:space="0" w:color="auto"/>
                            <w:left w:val="none" w:sz="0" w:space="0" w:color="auto"/>
                            <w:bottom w:val="none" w:sz="0" w:space="0" w:color="auto"/>
                            <w:right w:val="none" w:sz="0" w:space="0" w:color="auto"/>
                          </w:divBdr>
                          <w:divsChild>
                            <w:div w:id="1053774593">
                              <w:marLeft w:val="0"/>
                              <w:marRight w:val="0"/>
                              <w:marTop w:val="975"/>
                              <w:marBottom w:val="0"/>
                              <w:divBdr>
                                <w:top w:val="none" w:sz="0" w:space="0" w:color="auto"/>
                                <w:left w:val="none" w:sz="0" w:space="0" w:color="auto"/>
                                <w:bottom w:val="none" w:sz="0" w:space="0" w:color="auto"/>
                                <w:right w:val="none" w:sz="0" w:space="0" w:color="auto"/>
                              </w:divBdr>
                              <w:divsChild>
                                <w:div w:id="514002373">
                                  <w:marLeft w:val="0"/>
                                  <w:marRight w:val="0"/>
                                  <w:marTop w:val="0"/>
                                  <w:marBottom w:val="0"/>
                                  <w:divBdr>
                                    <w:top w:val="none" w:sz="0" w:space="0" w:color="auto"/>
                                    <w:left w:val="none" w:sz="0" w:space="0" w:color="auto"/>
                                    <w:bottom w:val="none" w:sz="0" w:space="0" w:color="auto"/>
                                    <w:right w:val="none" w:sz="0" w:space="0" w:color="auto"/>
                                  </w:divBdr>
                                  <w:divsChild>
                                    <w:div w:id="581648362">
                                      <w:marLeft w:val="0"/>
                                      <w:marRight w:val="0"/>
                                      <w:marTop w:val="0"/>
                                      <w:marBottom w:val="0"/>
                                      <w:divBdr>
                                        <w:top w:val="none" w:sz="0" w:space="0" w:color="auto"/>
                                        <w:left w:val="none" w:sz="0" w:space="0" w:color="auto"/>
                                        <w:bottom w:val="none" w:sz="0" w:space="0" w:color="auto"/>
                                        <w:right w:val="none" w:sz="0" w:space="0" w:color="auto"/>
                                      </w:divBdr>
                                      <w:divsChild>
                                        <w:div w:id="1387409993">
                                          <w:marLeft w:val="0"/>
                                          <w:marRight w:val="0"/>
                                          <w:marTop w:val="0"/>
                                          <w:marBottom w:val="0"/>
                                          <w:divBdr>
                                            <w:top w:val="none" w:sz="0" w:space="0" w:color="auto"/>
                                            <w:left w:val="none" w:sz="0" w:space="0" w:color="auto"/>
                                            <w:bottom w:val="none" w:sz="0" w:space="0" w:color="auto"/>
                                            <w:right w:val="none" w:sz="0" w:space="0" w:color="auto"/>
                                          </w:divBdr>
                                          <w:divsChild>
                                            <w:div w:id="1582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7318682">
      <w:bodyDiv w:val="1"/>
      <w:marLeft w:val="0"/>
      <w:marRight w:val="0"/>
      <w:marTop w:val="0"/>
      <w:marBottom w:val="0"/>
      <w:divBdr>
        <w:top w:val="none" w:sz="0" w:space="0" w:color="auto"/>
        <w:left w:val="none" w:sz="0" w:space="0" w:color="auto"/>
        <w:bottom w:val="none" w:sz="0" w:space="0" w:color="auto"/>
        <w:right w:val="none" w:sz="0" w:space="0" w:color="auto"/>
      </w:divBdr>
    </w:div>
    <w:div w:id="184519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google.com/url?sa=i&amp;rct=j&amp;q=&amp;esrc=s&amp;source=images&amp;cd=&amp;cad=rja&amp;uact=8&amp;ved=0ahUKEwi-4KmV9O3JAhWFHD4KHRZ9CNwQjRwIAw&amp;url=http://saqibsomal.com/2015/10/14/facebook-allows-users-to-filter-out-annoying-reminders/facebook-icon-3-6/&amp;psig=AFQjCNHF559qL4FgmNiNqxDWKsXiWv2o1g&amp;ust=1450820096911257"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accessi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accessii.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30E"/>
    <w:rsid w:val="005E630E"/>
    <w:rsid w:val="00E33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219B15863A490C8A2AD988DDF849B5">
    <w:name w:val="1B219B15863A490C8A2AD988DDF849B5"/>
    <w:rsid w:val="005E63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4A7F3-8386-4A15-AFDF-E8FBB40CE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1609</TotalTime>
  <Pages>8</Pages>
  <Words>1758</Words>
  <Characters>10023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Rector</dc:creator>
  <cp:keywords/>
  <dc:description/>
  <cp:lastModifiedBy>Chelsea Rector</cp:lastModifiedBy>
  <cp:revision>9</cp:revision>
  <cp:lastPrinted>2015-12-23T17:37:00Z</cp:lastPrinted>
  <dcterms:created xsi:type="dcterms:W3CDTF">2015-12-22T17:13:00Z</dcterms:created>
  <dcterms:modified xsi:type="dcterms:W3CDTF">2015-12-23T21:56:00Z</dcterms:modified>
</cp:coreProperties>
</file>